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6E" w:rsidRPr="001D5A81" w:rsidRDefault="00551BF2" w:rsidP="00551BF2">
      <w:pPr>
        <w:jc w:val="center"/>
        <w:rPr>
          <w:b/>
          <w:sz w:val="28"/>
          <w:szCs w:val="28"/>
        </w:rPr>
      </w:pPr>
      <w:r w:rsidRPr="001D5A81">
        <w:rPr>
          <w:b/>
          <w:sz w:val="28"/>
          <w:szCs w:val="28"/>
        </w:rPr>
        <w:t>Предварительный список зачисленных в БФМШ 2014</w:t>
      </w:r>
    </w:p>
    <w:p w:rsidR="00551BF2" w:rsidRDefault="00551B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35"/>
        <w:gridCol w:w="2340"/>
        <w:gridCol w:w="2641"/>
      </w:tblGrid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Бугреева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Провилков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Просекина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Самофеев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Юрышева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Бороненков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Бороненкова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Верташ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Вилачев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Житенев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Имешкенов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Лавшук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Любогащинский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Мяэкиви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Пийтер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Пруцких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Ромаданова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Роскина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Сайфудинова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Сайфудинова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Самаруха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Таипов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Тарлинский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Терманова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Чарнопис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Чечушков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Шкаровский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Яцык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Тохтобин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Бичаева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sz w:val="24"/>
                <w:szCs w:val="24"/>
              </w:rPr>
              <w:t>Усольцева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Танхой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Танхой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Танхой</w:t>
            </w:r>
          </w:p>
        </w:tc>
      </w:tr>
      <w:tr w:rsidR="00DF445E" w:rsidRPr="000A3DED" w:rsidTr="001D5A81">
        <w:trPr>
          <w:trHeight w:val="20"/>
          <w:jc w:val="center"/>
        </w:trPr>
        <w:tc>
          <w:tcPr>
            <w:tcW w:w="1129" w:type="dxa"/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Танхой</w:t>
            </w:r>
          </w:p>
        </w:tc>
      </w:tr>
      <w:tr w:rsidR="00DF445E" w:rsidRPr="00DF445E" w:rsidTr="001D5A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- Сибирское</w:t>
            </w:r>
          </w:p>
        </w:tc>
      </w:tr>
      <w:tr w:rsidR="00DF445E" w:rsidRPr="00DF445E" w:rsidTr="001D5A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</w:tr>
      <w:tr w:rsidR="00DF445E" w:rsidRPr="00DF445E" w:rsidTr="001D5A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Ильенко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</w:tr>
      <w:tr w:rsidR="00DF445E" w:rsidRPr="00DF445E" w:rsidTr="001D5A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bookmarkStart w:id="0" w:name="_GoBack"/>
        <w:bookmarkEnd w:id="0"/>
      </w:tr>
      <w:tr w:rsidR="00DF445E" w:rsidRPr="00DF445E" w:rsidTr="001D5A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5E" w:rsidRPr="001D5A81" w:rsidRDefault="00DF445E" w:rsidP="001D5A81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Ячменев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5E" w:rsidRPr="001D5A81" w:rsidRDefault="00DF445E" w:rsidP="001D5A81">
            <w:pPr>
              <w:spacing w:before="4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</w:tr>
    </w:tbl>
    <w:p w:rsidR="00AF6FBC" w:rsidRPr="00DF445E" w:rsidRDefault="00AF6FBC">
      <w:pPr>
        <w:rPr>
          <w:sz w:val="20"/>
          <w:szCs w:val="20"/>
          <w:lang w:val="en-US"/>
        </w:rPr>
      </w:pPr>
    </w:p>
    <w:p w:rsidR="00AF6FBC" w:rsidRPr="001D5A81" w:rsidRDefault="000A3DED" w:rsidP="000A3DED">
      <w:pPr>
        <w:jc w:val="center"/>
        <w:rPr>
          <w:b/>
          <w:sz w:val="28"/>
          <w:szCs w:val="28"/>
        </w:rPr>
      </w:pPr>
      <w:r w:rsidRPr="001D5A81">
        <w:rPr>
          <w:b/>
          <w:sz w:val="28"/>
          <w:szCs w:val="28"/>
        </w:rPr>
        <w:t>Спис</w:t>
      </w:r>
      <w:r w:rsidR="001D5A81" w:rsidRPr="001D5A81">
        <w:rPr>
          <w:b/>
          <w:sz w:val="28"/>
          <w:szCs w:val="28"/>
        </w:rPr>
        <w:t xml:space="preserve">ок </w:t>
      </w:r>
      <w:r w:rsidRPr="001D5A81">
        <w:rPr>
          <w:b/>
          <w:sz w:val="28"/>
          <w:szCs w:val="28"/>
        </w:rPr>
        <w:t>кандидатов БФМШ 2014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2410"/>
        <w:gridCol w:w="2557"/>
      </w:tblGrid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Герасько</w:t>
            </w:r>
            <w:proofErr w:type="spellEnd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Кадлубовский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Лекарев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Распопин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 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Сабирзанов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Софьянникова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0A3DED" w:rsidTr="001D5A81">
        <w:trPr>
          <w:trHeight w:val="20"/>
          <w:jc w:val="center"/>
        </w:trPr>
        <w:tc>
          <w:tcPr>
            <w:tcW w:w="988" w:type="dxa"/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Шандалий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D5A81" w:rsidRPr="001D5A81" w:rsidRDefault="001D5A81" w:rsidP="00A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1D5A81" w:rsidRPr="00DF445E" w:rsidTr="001D5A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1" w:rsidRPr="001D5A81" w:rsidRDefault="001D5A81" w:rsidP="001D5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81" w:rsidRPr="00DF445E" w:rsidRDefault="001D5A81" w:rsidP="0090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81" w:rsidRPr="00DF445E" w:rsidRDefault="001D5A81" w:rsidP="0090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81" w:rsidRPr="00DF445E" w:rsidRDefault="001D5A81" w:rsidP="0090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</w:tr>
    </w:tbl>
    <w:p w:rsidR="00C80D6E" w:rsidRDefault="00C80D6E"/>
    <w:sectPr w:rsidR="00C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C6A"/>
    <w:multiLevelType w:val="hybridMultilevel"/>
    <w:tmpl w:val="81C6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111C"/>
    <w:multiLevelType w:val="hybridMultilevel"/>
    <w:tmpl w:val="01E0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F2"/>
    <w:rsid w:val="000A3DED"/>
    <w:rsid w:val="0011679A"/>
    <w:rsid w:val="001D5A81"/>
    <w:rsid w:val="003F3F6E"/>
    <w:rsid w:val="00511749"/>
    <w:rsid w:val="00551BF2"/>
    <w:rsid w:val="00727FE9"/>
    <w:rsid w:val="0079723F"/>
    <w:rsid w:val="007F63A8"/>
    <w:rsid w:val="00AD6F9E"/>
    <w:rsid w:val="00AF6FBC"/>
    <w:rsid w:val="00BA5E51"/>
    <w:rsid w:val="00C80D6E"/>
    <w:rsid w:val="00D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0CD5-B3AE-4766-8D71-54D93F11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CAFD-4F0F-43B2-9C8C-415540B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№36 ОАО "РЖД"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Елена Викторовна</dc:creator>
  <cp:keywords/>
  <dc:description/>
  <cp:lastModifiedBy>Яшкина Елена Викторовна</cp:lastModifiedBy>
  <cp:revision>5</cp:revision>
  <dcterms:created xsi:type="dcterms:W3CDTF">2014-04-22T08:31:00Z</dcterms:created>
  <dcterms:modified xsi:type="dcterms:W3CDTF">2014-04-22T14:59:00Z</dcterms:modified>
</cp:coreProperties>
</file>