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A0E" w:rsidRDefault="003F6CF9" w:rsidP="00582D5C">
      <w:pPr>
        <w:jc w:val="center"/>
        <w:outlineLvl w:val="0"/>
        <w:rPr>
          <w:b/>
        </w:rPr>
      </w:pPr>
      <w:r>
        <w:rPr>
          <w:b/>
        </w:rPr>
        <w:t>ЧАСТНОЕ ОБЩЕОБРАЗОВАТЕЛЬНОЕ УЧРЕЖДЕНИЕ</w:t>
      </w:r>
    </w:p>
    <w:p w:rsidR="00540A0E" w:rsidRDefault="003F6CF9">
      <w:pPr>
        <w:jc w:val="center"/>
        <w:rPr>
          <w:rFonts w:eastAsia="Calibri"/>
        </w:rPr>
      </w:pPr>
      <w:r>
        <w:rPr>
          <w:b/>
        </w:rPr>
        <w:t>«РЖД лицей №14»</w:t>
      </w:r>
      <w:r>
        <w:rPr>
          <w:rFonts w:eastAsia="Calibri"/>
        </w:rPr>
        <w:br/>
      </w:r>
    </w:p>
    <w:p w:rsidR="00540A0E" w:rsidRDefault="00540A0E">
      <w:pPr>
        <w:tabs>
          <w:tab w:val="center" w:pos="4536"/>
          <w:tab w:val="right" w:pos="9781"/>
        </w:tabs>
      </w:pPr>
    </w:p>
    <w:p w:rsidR="00540A0E" w:rsidRDefault="00540A0E">
      <w:pPr>
        <w:tabs>
          <w:tab w:val="center" w:pos="4536"/>
          <w:tab w:val="right" w:pos="9781"/>
        </w:tabs>
      </w:pPr>
    </w:p>
    <w:p w:rsidR="00540A0E" w:rsidRDefault="00540A0E">
      <w:pPr>
        <w:tabs>
          <w:tab w:val="center" w:pos="4536"/>
          <w:tab w:val="right" w:pos="9781"/>
        </w:tabs>
      </w:pPr>
    </w:p>
    <w:p w:rsidR="00540A0E" w:rsidRDefault="00540A0E">
      <w:pPr>
        <w:tabs>
          <w:tab w:val="center" w:pos="4536"/>
          <w:tab w:val="right" w:pos="9781"/>
        </w:tabs>
      </w:pPr>
    </w:p>
    <w:tbl>
      <w:tblPr>
        <w:tblpPr w:leftFromText="180" w:rightFromText="180" w:bottomFromText="200" w:vertAnchor="text" w:horzAnchor="page" w:tblpX="1855" w:tblpY="-58"/>
        <w:tblW w:w="14816" w:type="dxa"/>
        <w:tblLook w:val="00A0" w:firstRow="1" w:lastRow="0" w:firstColumn="1" w:lastColumn="0" w:noHBand="0" w:noVBand="0"/>
      </w:tblPr>
      <w:tblGrid>
        <w:gridCol w:w="4672"/>
        <w:gridCol w:w="4553"/>
        <w:gridCol w:w="5591"/>
      </w:tblGrid>
      <w:tr w:rsidR="00540A0E">
        <w:trPr>
          <w:trHeight w:val="1898"/>
        </w:trPr>
        <w:tc>
          <w:tcPr>
            <w:tcW w:w="4672" w:type="dxa"/>
          </w:tcPr>
          <w:p w:rsidR="00540A0E" w:rsidRDefault="003F6CF9">
            <w:pPr>
              <w:tabs>
                <w:tab w:val="center" w:pos="4677"/>
                <w:tab w:val="right" w:pos="9355"/>
              </w:tabs>
            </w:pPr>
            <w:r>
              <w:t>ПРИНЯТО</w:t>
            </w:r>
          </w:p>
          <w:p w:rsidR="00540A0E" w:rsidRDefault="003F6CF9">
            <w:pPr>
              <w:tabs>
                <w:tab w:val="center" w:pos="4677"/>
                <w:tab w:val="right" w:pos="9355"/>
              </w:tabs>
            </w:pPr>
            <w:r>
              <w:t>педагогическим советом</w:t>
            </w:r>
          </w:p>
          <w:p w:rsidR="00540A0E" w:rsidRDefault="003F6CF9">
            <w:pPr>
              <w:tabs>
                <w:tab w:val="center" w:pos="4677"/>
                <w:tab w:val="right" w:pos="9355"/>
              </w:tabs>
            </w:pPr>
            <w:r>
              <w:t>Протокол № 1</w:t>
            </w:r>
          </w:p>
          <w:p w:rsidR="00540A0E" w:rsidRDefault="00582D5C">
            <w:pPr>
              <w:tabs>
                <w:tab w:val="center" w:pos="4677"/>
                <w:tab w:val="right" w:pos="9355"/>
              </w:tabs>
            </w:pPr>
            <w:r>
              <w:t>от «30» августа 2024</w:t>
            </w:r>
            <w:r w:rsidR="003F6CF9">
              <w:t xml:space="preserve"> г.</w:t>
            </w:r>
          </w:p>
        </w:tc>
        <w:tc>
          <w:tcPr>
            <w:tcW w:w="4553" w:type="dxa"/>
          </w:tcPr>
          <w:p w:rsidR="00540A0E" w:rsidRDefault="00540A0E"/>
          <w:p w:rsidR="00540A0E" w:rsidRDefault="00540A0E"/>
          <w:p w:rsidR="00540A0E" w:rsidRDefault="00540A0E"/>
          <w:p w:rsidR="00540A0E" w:rsidRDefault="00540A0E"/>
          <w:p w:rsidR="00540A0E" w:rsidRDefault="00540A0E"/>
          <w:p w:rsidR="00540A0E" w:rsidRDefault="00540A0E">
            <w:pPr>
              <w:jc w:val="center"/>
            </w:pPr>
          </w:p>
        </w:tc>
        <w:tc>
          <w:tcPr>
            <w:tcW w:w="5591" w:type="dxa"/>
          </w:tcPr>
          <w:p w:rsidR="00540A0E" w:rsidRDefault="003F6CF9">
            <w:pPr>
              <w:tabs>
                <w:tab w:val="center" w:pos="4677"/>
                <w:tab w:val="right" w:pos="9355"/>
              </w:tabs>
              <w:ind w:left="4013" w:hanging="4013"/>
            </w:pPr>
            <w:r>
              <w:t>УТВЕРЖДЕНО</w:t>
            </w:r>
          </w:p>
          <w:p w:rsidR="00540A0E" w:rsidRDefault="003F6CF9">
            <w:pPr>
              <w:tabs>
                <w:tab w:val="center" w:pos="4677"/>
                <w:tab w:val="right" w:pos="9355"/>
              </w:tabs>
              <w:ind w:left="4013" w:hanging="4013"/>
            </w:pPr>
            <w:r>
              <w:t>приказом директора</w:t>
            </w:r>
          </w:p>
          <w:p w:rsidR="00582D5C" w:rsidRPr="00C96012" w:rsidRDefault="00C96012">
            <w:pPr>
              <w:tabs>
                <w:tab w:val="left" w:pos="602"/>
                <w:tab w:val="right" w:pos="9355"/>
              </w:tabs>
            </w:pPr>
            <w:r>
              <w:t>№ 94</w:t>
            </w:r>
            <w:r w:rsidRPr="001A7521">
              <w:t>-</w:t>
            </w:r>
            <w:r>
              <w:t>ОД</w:t>
            </w:r>
          </w:p>
          <w:p w:rsidR="00540A0E" w:rsidRDefault="00582D5C">
            <w:pPr>
              <w:tabs>
                <w:tab w:val="left" w:pos="602"/>
                <w:tab w:val="right" w:pos="9355"/>
              </w:tabs>
            </w:pPr>
            <w:r>
              <w:t>от «30» августа 2024</w:t>
            </w:r>
            <w:r w:rsidR="003F6CF9">
              <w:t xml:space="preserve"> г.</w:t>
            </w:r>
          </w:p>
        </w:tc>
      </w:tr>
    </w:tbl>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540A0E">
      <w:pPr>
        <w:tabs>
          <w:tab w:val="center" w:pos="4677"/>
          <w:tab w:val="right" w:pos="9355"/>
        </w:tabs>
        <w:jc w:val="center"/>
        <w:rPr>
          <w:b/>
        </w:rPr>
      </w:pPr>
    </w:p>
    <w:p w:rsidR="00540A0E" w:rsidRDefault="003F6CF9">
      <w:pPr>
        <w:tabs>
          <w:tab w:val="center" w:pos="4677"/>
          <w:tab w:val="right" w:pos="9355"/>
        </w:tabs>
        <w:jc w:val="center"/>
        <w:rPr>
          <w:b/>
        </w:rPr>
      </w:pPr>
      <w:r>
        <w:rPr>
          <w:b/>
        </w:rPr>
        <w:t>Рабочая программа по учебному предмету</w:t>
      </w:r>
    </w:p>
    <w:p w:rsidR="00540A0E" w:rsidRDefault="003F6CF9">
      <w:pPr>
        <w:jc w:val="center"/>
        <w:rPr>
          <w:b/>
          <w:bCs/>
          <w:lang w:eastAsia="ru-RU"/>
        </w:rPr>
      </w:pPr>
      <w:r>
        <w:rPr>
          <w:b/>
          <w:bCs/>
          <w:lang w:eastAsia="ru-RU"/>
        </w:rPr>
        <w:t xml:space="preserve"> «Математика»</w:t>
      </w:r>
    </w:p>
    <w:p w:rsidR="00540A0E" w:rsidRDefault="007E7438">
      <w:pPr>
        <w:jc w:val="center"/>
        <w:rPr>
          <w:b/>
          <w:bCs/>
          <w:lang w:eastAsia="ru-RU"/>
        </w:rPr>
      </w:pPr>
      <w:r>
        <w:rPr>
          <w:b/>
          <w:bCs/>
          <w:lang w:eastAsia="ru-RU"/>
        </w:rPr>
        <w:t xml:space="preserve">для </w:t>
      </w:r>
      <w:r>
        <w:rPr>
          <w:b/>
          <w:bCs/>
          <w:lang w:val="en-US" w:eastAsia="ru-RU"/>
        </w:rPr>
        <w:t>2</w:t>
      </w:r>
      <w:r w:rsidR="003F6CF9">
        <w:rPr>
          <w:b/>
          <w:bCs/>
          <w:lang w:eastAsia="ru-RU"/>
        </w:rPr>
        <w:t>-4 классов</w:t>
      </w: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540A0E">
      <w:pPr>
        <w:jc w:val="center"/>
        <w:rPr>
          <w:b/>
          <w:bCs/>
          <w:lang w:eastAsia="ru-RU"/>
        </w:rPr>
      </w:pPr>
    </w:p>
    <w:p w:rsidR="00540A0E" w:rsidRDefault="003F6CF9">
      <w:pPr>
        <w:tabs>
          <w:tab w:val="center" w:pos="4677"/>
          <w:tab w:val="right" w:pos="9355"/>
        </w:tabs>
        <w:rPr>
          <w:rFonts w:eastAsia="Calibri"/>
        </w:rPr>
      </w:pPr>
      <w:r>
        <w:rPr>
          <w:rFonts w:eastAsia="Calibri"/>
        </w:rPr>
        <w:t xml:space="preserve">Составитель: </w:t>
      </w:r>
      <w:proofErr w:type="spellStart"/>
      <w:r>
        <w:rPr>
          <w:rFonts w:eastAsia="Calibri"/>
        </w:rPr>
        <w:t>Слапогузова</w:t>
      </w:r>
      <w:proofErr w:type="spellEnd"/>
      <w:r>
        <w:rPr>
          <w:rFonts w:eastAsia="Calibri"/>
        </w:rPr>
        <w:t xml:space="preserve"> С.Н., учитель начальных классов, высшая квалификационная категория </w:t>
      </w:r>
    </w:p>
    <w:p w:rsidR="00540A0E" w:rsidRDefault="003F6CF9">
      <w:pPr>
        <w:tabs>
          <w:tab w:val="center" w:pos="4677"/>
          <w:tab w:val="left" w:pos="5460"/>
          <w:tab w:val="right" w:pos="9355"/>
        </w:tabs>
        <w:ind w:right="-1"/>
      </w:pPr>
      <w:r>
        <w:t xml:space="preserve">                        Ульянова А.Ю., учитель начальных классов, высшая квалификационная категория</w:t>
      </w:r>
    </w:p>
    <w:p w:rsidR="00540A0E" w:rsidRDefault="00540A0E">
      <w:pPr>
        <w:tabs>
          <w:tab w:val="center" w:pos="4677"/>
          <w:tab w:val="left" w:pos="5460"/>
          <w:tab w:val="right" w:pos="9355"/>
        </w:tabs>
        <w:ind w:right="-1"/>
        <w:jc w:val="center"/>
      </w:pPr>
    </w:p>
    <w:p w:rsidR="00540A0E" w:rsidRDefault="00540A0E">
      <w:pPr>
        <w:tabs>
          <w:tab w:val="center" w:pos="4677"/>
          <w:tab w:val="left" w:pos="5460"/>
          <w:tab w:val="right" w:pos="9355"/>
        </w:tabs>
        <w:ind w:right="-1"/>
        <w:jc w:val="center"/>
      </w:pPr>
    </w:p>
    <w:p w:rsidR="00540A0E" w:rsidRDefault="00540A0E">
      <w:pPr>
        <w:tabs>
          <w:tab w:val="center" w:pos="4677"/>
          <w:tab w:val="left" w:pos="5460"/>
          <w:tab w:val="right" w:pos="9355"/>
        </w:tabs>
        <w:ind w:right="-1"/>
        <w:jc w:val="center"/>
      </w:pPr>
    </w:p>
    <w:p w:rsidR="00540A0E" w:rsidRDefault="00540A0E">
      <w:pPr>
        <w:tabs>
          <w:tab w:val="center" w:pos="4677"/>
          <w:tab w:val="left" w:pos="5460"/>
          <w:tab w:val="right" w:pos="9355"/>
        </w:tabs>
        <w:ind w:right="-1"/>
        <w:jc w:val="center"/>
      </w:pPr>
    </w:p>
    <w:p w:rsidR="00540A0E" w:rsidRDefault="00540A0E">
      <w:pPr>
        <w:tabs>
          <w:tab w:val="center" w:pos="4677"/>
          <w:tab w:val="left" w:pos="5460"/>
          <w:tab w:val="right" w:pos="9355"/>
        </w:tabs>
        <w:ind w:right="-1"/>
        <w:jc w:val="center"/>
      </w:pPr>
    </w:p>
    <w:p w:rsidR="00540A0E" w:rsidRDefault="00800875">
      <w:pPr>
        <w:tabs>
          <w:tab w:val="center" w:pos="4677"/>
          <w:tab w:val="left" w:pos="5460"/>
          <w:tab w:val="right" w:pos="9355"/>
        </w:tabs>
        <w:ind w:right="-1"/>
        <w:jc w:val="center"/>
      </w:pPr>
      <w:r>
        <w:t>202</w:t>
      </w:r>
      <w:r w:rsidRPr="001A7521">
        <w:t>4</w:t>
      </w:r>
      <w:r>
        <w:t xml:space="preserve"> – 202</w:t>
      </w:r>
      <w:r w:rsidRPr="001A7521">
        <w:t>5</w:t>
      </w:r>
      <w:r w:rsidR="003F6CF9">
        <w:t xml:space="preserve"> уч. год</w:t>
      </w:r>
    </w:p>
    <w:p w:rsidR="00540A0E" w:rsidRDefault="003F6CF9">
      <w:pPr>
        <w:pStyle w:val="afb"/>
        <w:ind w:firstLine="708"/>
        <w:rPr>
          <w:sz w:val="24"/>
          <w:szCs w:val="24"/>
          <w:lang w:eastAsia="ru-RU"/>
        </w:rPr>
      </w:pPr>
      <w:proofErr w:type="gramStart"/>
      <w:r>
        <w:rPr>
          <w:sz w:val="24"/>
          <w:szCs w:val="24"/>
          <w:lang w:eastAsia="ru-RU"/>
        </w:rPr>
        <w:lastRenderedPageBreak/>
        <w:t>Рабочая программа учебного предмета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ФГОС НОО, в частном общеобразовательном учреждении «РЖД лицей №14» г. Иркутска,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roofErr w:type="gramEnd"/>
    </w:p>
    <w:p w:rsidR="00540A0E" w:rsidRDefault="00540A0E">
      <w:pPr>
        <w:jc w:val="center"/>
        <w:rPr>
          <w:rFonts w:eastAsia="Calibri"/>
          <w:lang w:eastAsia="en-US"/>
        </w:rPr>
      </w:pPr>
    </w:p>
    <w:p w:rsidR="00540A0E" w:rsidRDefault="00540A0E">
      <w:pPr>
        <w:tabs>
          <w:tab w:val="left" w:pos="1134"/>
        </w:tabs>
        <w:ind w:firstLine="709"/>
        <w:jc w:val="both"/>
        <w:rPr>
          <w:rFonts w:eastAsia="Calibri"/>
          <w:bCs/>
          <w:lang w:eastAsia="en-US"/>
        </w:rPr>
      </w:pPr>
    </w:p>
    <w:p w:rsidR="00540A0E" w:rsidRDefault="003F6CF9">
      <w:pPr>
        <w:pStyle w:val="afa"/>
        <w:tabs>
          <w:tab w:val="left" w:pos="724"/>
        </w:tabs>
        <w:ind w:left="226" w:right="0" w:firstLine="0"/>
        <w:jc w:val="center"/>
        <w:rPr>
          <w:rFonts w:eastAsia="Calibri"/>
          <w:b/>
          <w:spacing w:val="0"/>
          <w:sz w:val="24"/>
          <w:szCs w:val="24"/>
        </w:rPr>
      </w:pPr>
      <w:r>
        <w:rPr>
          <w:rFonts w:eastAsia="Calibri"/>
          <w:b/>
          <w:spacing w:val="0"/>
          <w:sz w:val="24"/>
          <w:szCs w:val="24"/>
        </w:rPr>
        <w:t>Планируемые результаты освоения программы учебного предмета</w:t>
      </w:r>
    </w:p>
    <w:p w:rsidR="00540A0E" w:rsidRDefault="003F6CF9">
      <w:pPr>
        <w:pStyle w:val="afa"/>
        <w:tabs>
          <w:tab w:val="left" w:pos="724"/>
        </w:tabs>
        <w:ind w:left="226" w:right="0" w:firstLine="0"/>
        <w:jc w:val="center"/>
        <w:rPr>
          <w:rFonts w:eastAsia="Calibri"/>
          <w:b/>
          <w:spacing w:val="0"/>
          <w:sz w:val="24"/>
          <w:szCs w:val="24"/>
        </w:rPr>
      </w:pPr>
      <w:r>
        <w:rPr>
          <w:rFonts w:eastAsia="Calibri"/>
          <w:b/>
          <w:spacing w:val="0"/>
          <w:sz w:val="24"/>
          <w:szCs w:val="24"/>
        </w:rPr>
        <w:t xml:space="preserve"> «Математика» на уровне начального общего образования.</w:t>
      </w:r>
    </w:p>
    <w:p w:rsidR="00540A0E" w:rsidRDefault="00540A0E">
      <w:pPr>
        <w:pStyle w:val="2"/>
        <w:ind w:left="0"/>
        <w:jc w:val="both"/>
        <w:rPr>
          <w:rFonts w:ascii="Times New Roman" w:eastAsia="Calibri" w:hAnsi="Times New Roman" w:cs="Times New Roman"/>
          <w:bCs w:val="0"/>
          <w:color w:val="000000" w:themeColor="text1"/>
          <w:spacing w:val="0"/>
          <w:sz w:val="24"/>
          <w:szCs w:val="24"/>
        </w:rPr>
      </w:pPr>
    </w:p>
    <w:p w:rsidR="00540A0E" w:rsidRDefault="003F6CF9">
      <w:pPr>
        <w:pStyle w:val="2"/>
        <w:ind w:left="0"/>
        <w:jc w:val="center"/>
        <w:rPr>
          <w:rFonts w:ascii="Times New Roman" w:eastAsia="Calibri" w:hAnsi="Times New Roman" w:cs="Times New Roman"/>
          <w:bCs w:val="0"/>
          <w:color w:val="000000" w:themeColor="text1"/>
          <w:spacing w:val="0"/>
          <w:sz w:val="24"/>
          <w:szCs w:val="24"/>
        </w:rPr>
      </w:pPr>
      <w:r>
        <w:rPr>
          <w:rFonts w:ascii="Times New Roman" w:eastAsia="Calibri" w:hAnsi="Times New Roman" w:cs="Times New Roman"/>
          <w:bCs w:val="0"/>
          <w:color w:val="000000" w:themeColor="text1"/>
          <w:spacing w:val="0"/>
          <w:sz w:val="24"/>
          <w:szCs w:val="24"/>
        </w:rPr>
        <w:t>ЛИЧНОСТНЫЕ РЕЗУЛЬТАТЫ</w:t>
      </w:r>
    </w:p>
    <w:p w:rsidR="00540A0E" w:rsidRDefault="003F6CF9">
      <w:pPr>
        <w:tabs>
          <w:tab w:val="left" w:pos="1134"/>
        </w:tabs>
        <w:ind w:firstLine="709"/>
        <w:jc w:val="both"/>
        <w:rPr>
          <w:rFonts w:eastAsia="Calibri"/>
          <w:bCs/>
          <w:lang w:eastAsia="en-US"/>
        </w:rPr>
      </w:pPr>
      <w:r>
        <w:rPr>
          <w:rFonts w:eastAsia="Calibri"/>
          <w:bCs/>
          <w:lang w:eastAsia="en-US"/>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40A0E" w:rsidRDefault="003F6CF9">
      <w:pPr>
        <w:tabs>
          <w:tab w:val="left" w:pos="1134"/>
        </w:tabs>
        <w:ind w:firstLine="709"/>
        <w:jc w:val="both"/>
        <w:rPr>
          <w:rFonts w:eastAsia="Calibri"/>
          <w:bCs/>
          <w:lang w:eastAsia="en-US"/>
        </w:rPr>
      </w:pPr>
      <w:r>
        <w:rPr>
          <w:rFonts w:eastAsia="Calibri"/>
          <w:bCs/>
          <w:lang w:eastAsia="en-US"/>
        </w:rPr>
        <w:t xml:space="preserve">В результате изучения математики на уровне начального общего образования </w:t>
      </w:r>
      <w:proofErr w:type="gramStart"/>
      <w:r>
        <w:rPr>
          <w:rFonts w:eastAsia="Calibri"/>
          <w:bCs/>
          <w:lang w:eastAsia="en-US"/>
        </w:rPr>
        <w:t>у</w:t>
      </w:r>
      <w:proofErr w:type="gramEnd"/>
      <w:r>
        <w:rPr>
          <w:rFonts w:eastAsia="Calibri"/>
          <w:bCs/>
          <w:lang w:eastAsia="en-US"/>
        </w:rPr>
        <w:t xml:space="preserve"> обучающегося будут сформированы следующие личностные результаты: </w:t>
      </w:r>
    </w:p>
    <w:p w:rsidR="00540A0E" w:rsidRDefault="003F6CF9">
      <w:pPr>
        <w:tabs>
          <w:tab w:val="left" w:pos="1134"/>
        </w:tabs>
        <w:ind w:firstLine="709"/>
        <w:jc w:val="both"/>
        <w:rPr>
          <w:rFonts w:eastAsia="Calibri"/>
          <w:bCs/>
          <w:lang w:eastAsia="en-US"/>
        </w:rPr>
      </w:pPr>
      <w:r>
        <w:rPr>
          <w:rFonts w:eastAsia="Calibri"/>
          <w:bCs/>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40A0E" w:rsidRDefault="003F6CF9">
      <w:pPr>
        <w:tabs>
          <w:tab w:val="left" w:pos="1134"/>
        </w:tabs>
        <w:ind w:firstLine="709"/>
        <w:jc w:val="both"/>
        <w:rPr>
          <w:rFonts w:eastAsia="Calibri"/>
          <w:bCs/>
          <w:lang w:eastAsia="en-US"/>
        </w:rPr>
      </w:pPr>
      <w:r>
        <w:rPr>
          <w:rFonts w:eastAsia="Calibri"/>
          <w:bCs/>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40A0E" w:rsidRDefault="003F6CF9">
      <w:pPr>
        <w:tabs>
          <w:tab w:val="left" w:pos="1134"/>
        </w:tabs>
        <w:ind w:firstLine="709"/>
        <w:jc w:val="both"/>
        <w:rPr>
          <w:rFonts w:eastAsia="Calibri"/>
          <w:bCs/>
          <w:lang w:eastAsia="en-US"/>
        </w:rPr>
      </w:pPr>
      <w:r>
        <w:rPr>
          <w:rFonts w:eastAsia="Calibri"/>
          <w:bCs/>
          <w:lang w:eastAsia="en-US"/>
        </w:rPr>
        <w:t>-осваивать навыки организации безопасного поведения в информационной среде;</w:t>
      </w:r>
    </w:p>
    <w:p w:rsidR="00540A0E" w:rsidRDefault="003F6CF9">
      <w:pPr>
        <w:tabs>
          <w:tab w:val="left" w:pos="1134"/>
        </w:tabs>
        <w:ind w:firstLine="709"/>
        <w:jc w:val="both"/>
        <w:rPr>
          <w:rFonts w:eastAsia="Calibri"/>
          <w:bCs/>
          <w:lang w:eastAsia="en-US"/>
        </w:rPr>
      </w:pPr>
      <w:r>
        <w:rPr>
          <w:rFonts w:eastAsia="Calibri"/>
          <w:bCs/>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40A0E" w:rsidRDefault="003F6CF9">
      <w:pPr>
        <w:tabs>
          <w:tab w:val="left" w:pos="1134"/>
        </w:tabs>
        <w:ind w:firstLine="709"/>
        <w:jc w:val="both"/>
        <w:rPr>
          <w:rFonts w:eastAsia="Calibri"/>
          <w:bCs/>
          <w:lang w:eastAsia="en-US"/>
        </w:rPr>
      </w:pPr>
      <w:r>
        <w:rPr>
          <w:rFonts w:eastAsia="Calibri"/>
          <w:bCs/>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540A0E" w:rsidRDefault="003F6CF9">
      <w:pPr>
        <w:tabs>
          <w:tab w:val="left" w:pos="1134"/>
        </w:tabs>
        <w:ind w:firstLine="709"/>
        <w:jc w:val="both"/>
        <w:rPr>
          <w:rFonts w:eastAsia="Calibri"/>
          <w:bCs/>
          <w:lang w:eastAsia="en-US"/>
        </w:rPr>
      </w:pPr>
      <w:r>
        <w:rPr>
          <w:rFonts w:eastAsia="Calibri"/>
          <w:bCs/>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40A0E" w:rsidRDefault="003F6CF9">
      <w:pPr>
        <w:tabs>
          <w:tab w:val="left" w:pos="1134"/>
        </w:tabs>
        <w:ind w:firstLine="709"/>
        <w:jc w:val="both"/>
        <w:rPr>
          <w:rFonts w:eastAsia="Calibri"/>
          <w:bCs/>
          <w:lang w:eastAsia="en-US"/>
        </w:rPr>
      </w:pPr>
      <w:r>
        <w:rPr>
          <w:rFonts w:eastAsia="Calibri"/>
          <w:bCs/>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40A0E" w:rsidRDefault="003F6CF9">
      <w:pPr>
        <w:tabs>
          <w:tab w:val="left" w:pos="1134"/>
        </w:tabs>
        <w:ind w:firstLine="709"/>
        <w:jc w:val="both"/>
        <w:rPr>
          <w:rFonts w:eastAsia="Calibri"/>
          <w:bCs/>
          <w:lang w:eastAsia="en-US"/>
        </w:rPr>
      </w:pPr>
      <w:r>
        <w:rPr>
          <w:rFonts w:eastAsia="Calibri"/>
          <w:bCs/>
          <w:lang w:eastAsia="en-US"/>
        </w:rPr>
        <w:t>-пользоваться разнообразными информационными средствами для решения предложенных и самостоятельно выбранных учебных проблем, задач.</w:t>
      </w:r>
    </w:p>
    <w:p w:rsidR="00540A0E" w:rsidRDefault="00540A0E">
      <w:pPr>
        <w:pStyle w:val="2"/>
        <w:ind w:left="0"/>
        <w:jc w:val="both"/>
        <w:rPr>
          <w:rFonts w:ascii="Times New Roman" w:eastAsia="Times New Roman" w:hAnsi="Times New Roman" w:cs="Times New Roman"/>
          <w:bCs w:val="0"/>
          <w:spacing w:val="0"/>
          <w:sz w:val="24"/>
          <w:szCs w:val="24"/>
          <w:lang w:eastAsia="ar-SA"/>
        </w:rPr>
      </w:pPr>
    </w:p>
    <w:p w:rsidR="00540A0E" w:rsidRDefault="003F6CF9">
      <w:pPr>
        <w:pStyle w:val="2"/>
        <w:ind w:left="0"/>
        <w:jc w:val="both"/>
        <w:rPr>
          <w:rFonts w:ascii="Times New Roman" w:eastAsia="Times New Roman" w:hAnsi="Times New Roman" w:cs="Times New Roman"/>
          <w:bCs w:val="0"/>
          <w:spacing w:val="0"/>
          <w:sz w:val="24"/>
          <w:szCs w:val="24"/>
          <w:lang w:eastAsia="ar-SA"/>
        </w:rPr>
      </w:pPr>
      <w:r>
        <w:rPr>
          <w:rFonts w:ascii="Times New Roman" w:eastAsia="Times New Roman" w:hAnsi="Times New Roman" w:cs="Times New Roman"/>
          <w:bCs w:val="0"/>
          <w:spacing w:val="0"/>
          <w:sz w:val="24"/>
          <w:szCs w:val="24"/>
          <w:lang w:eastAsia="ar-SA"/>
        </w:rPr>
        <w:t>МЕТАПРЕДМЕТНЫЕ РЕЗУЛЬТАТЫ</w:t>
      </w:r>
    </w:p>
    <w:p w:rsidR="00540A0E" w:rsidRDefault="003F6CF9">
      <w:pPr>
        <w:pStyle w:val="afa"/>
        <w:tabs>
          <w:tab w:val="left" w:pos="724"/>
        </w:tabs>
        <w:ind w:left="226" w:right="0" w:firstLine="0"/>
        <w:rPr>
          <w:rFonts w:eastAsia="Calibri"/>
          <w:spacing w:val="0"/>
          <w:sz w:val="24"/>
          <w:szCs w:val="24"/>
        </w:rPr>
      </w:pPr>
      <w:r>
        <w:rPr>
          <w:rFonts w:eastAsia="Calibri"/>
          <w:spacing w:val="0"/>
          <w:sz w:val="24"/>
          <w:szCs w:val="24"/>
        </w:rPr>
        <w:t xml:space="preserve">В результате изучения предмета «Математика» на уровне начального общего образования у обучающегося будут сформированы следующие </w:t>
      </w:r>
      <w:r>
        <w:rPr>
          <w:rFonts w:eastAsia="Calibri"/>
          <w:sz w:val="24"/>
          <w:szCs w:val="24"/>
        </w:rPr>
        <w:t>универсальные учебные действия:</w:t>
      </w:r>
    </w:p>
    <w:p w:rsidR="00540A0E" w:rsidRDefault="003F6CF9">
      <w:pPr>
        <w:tabs>
          <w:tab w:val="left" w:pos="1134"/>
        </w:tabs>
        <w:jc w:val="both"/>
        <w:rPr>
          <w:rFonts w:eastAsia="Calibri"/>
          <w:bCs/>
          <w:lang w:eastAsia="en-US"/>
        </w:rPr>
      </w:pPr>
      <w:r>
        <w:rPr>
          <w:rFonts w:eastAsia="Calibri"/>
          <w:b/>
          <w:bCs/>
          <w:lang w:eastAsia="en-US"/>
        </w:rPr>
        <w:t>Познавательные</w:t>
      </w:r>
      <w:r>
        <w:rPr>
          <w:rFonts w:eastAsia="Calibri"/>
          <w:bCs/>
          <w:lang w:eastAsia="en-US"/>
        </w:rPr>
        <w:t xml:space="preserve"> </w:t>
      </w:r>
      <w:r>
        <w:rPr>
          <w:rFonts w:eastAsia="Calibri"/>
          <w:b/>
          <w:bCs/>
          <w:lang w:eastAsia="en-US"/>
        </w:rPr>
        <w:t>универсальные учебные действия</w:t>
      </w:r>
    </w:p>
    <w:p w:rsidR="00540A0E" w:rsidRDefault="003F6CF9">
      <w:pPr>
        <w:tabs>
          <w:tab w:val="left" w:pos="1134"/>
        </w:tabs>
        <w:jc w:val="both"/>
        <w:rPr>
          <w:rFonts w:eastAsia="Calibri"/>
          <w:bCs/>
          <w:i/>
          <w:lang w:eastAsia="en-US"/>
        </w:rPr>
      </w:pPr>
      <w:r>
        <w:rPr>
          <w:rFonts w:eastAsia="Calibri"/>
          <w:bCs/>
          <w:i/>
          <w:lang w:eastAsia="en-US"/>
        </w:rPr>
        <w:lastRenderedPageBreak/>
        <w:t xml:space="preserve"> Базовые логические и исследовательские действия:</w:t>
      </w:r>
    </w:p>
    <w:p w:rsidR="00540A0E" w:rsidRDefault="003F6CF9">
      <w:pPr>
        <w:tabs>
          <w:tab w:val="left" w:pos="1134"/>
        </w:tabs>
        <w:jc w:val="both"/>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r>
        <w:rPr>
          <w:rFonts w:eastAsia="Calibri"/>
          <w:bCs/>
          <w:lang w:eastAsia="en-US"/>
        </w:rPr>
        <w:t xml:space="preserve">-наблюдать математические отношения (часть–целое, </w:t>
      </w:r>
      <w:proofErr w:type="gramStart"/>
      <w:r>
        <w:rPr>
          <w:rFonts w:eastAsia="Calibri"/>
          <w:bCs/>
          <w:lang w:eastAsia="en-US"/>
        </w:rPr>
        <w:t>больше–меньше</w:t>
      </w:r>
      <w:proofErr w:type="gramEnd"/>
      <w:r>
        <w:rPr>
          <w:rFonts w:eastAsia="Calibri"/>
          <w:bCs/>
          <w:lang w:eastAsia="en-US"/>
        </w:rPr>
        <w:t>) в окружающем мире;</w:t>
      </w:r>
    </w:p>
    <w:p w:rsidR="00540A0E" w:rsidRDefault="003F6CF9">
      <w:pPr>
        <w:tabs>
          <w:tab w:val="left" w:pos="1134"/>
        </w:tabs>
        <w:jc w:val="both"/>
        <w:rPr>
          <w:rFonts w:eastAsia="Calibri"/>
          <w:bCs/>
          <w:lang w:eastAsia="en-US"/>
        </w:rPr>
      </w:pPr>
      <w:r>
        <w:rPr>
          <w:rFonts w:eastAsia="Calibri"/>
          <w:bCs/>
          <w:lang w:eastAsia="en-US"/>
        </w:rPr>
        <w:t>-характеризовать назначение и использовать простейшие измерительные приборы (сантиметровая лента, весы);</w:t>
      </w:r>
    </w:p>
    <w:p w:rsidR="00540A0E" w:rsidRDefault="003F6CF9">
      <w:pPr>
        <w:tabs>
          <w:tab w:val="left" w:pos="1134"/>
        </w:tabs>
        <w:jc w:val="both"/>
        <w:rPr>
          <w:rFonts w:eastAsia="Calibri"/>
          <w:bCs/>
          <w:lang w:eastAsia="en-US"/>
        </w:rPr>
      </w:pPr>
      <w:r>
        <w:rPr>
          <w:rFonts w:eastAsia="Calibri"/>
          <w:bCs/>
          <w:lang w:eastAsia="en-US"/>
        </w:rPr>
        <w:t>-сравнивать группы объектов (чисел, величин, геометрических фигур) по самостоятельно выбранному основанию;</w:t>
      </w:r>
    </w:p>
    <w:p w:rsidR="00540A0E" w:rsidRDefault="003F6CF9">
      <w:pPr>
        <w:tabs>
          <w:tab w:val="left" w:pos="1134"/>
        </w:tabs>
        <w:jc w:val="both"/>
        <w:rPr>
          <w:rFonts w:eastAsia="Calibri"/>
          <w:bCs/>
          <w:lang w:eastAsia="en-US"/>
        </w:rPr>
      </w:pPr>
      <w:proofErr w:type="gramStart"/>
      <w:r>
        <w:rPr>
          <w:rFonts w:eastAsia="Calibri"/>
          <w:bCs/>
          <w:lang w:eastAsia="en-US"/>
        </w:rPr>
        <w:t>-распределять (классифицировать) объекты (числа, величины, геометрические фигуры, текстовые задачи в одно действие) на группы;</w:t>
      </w:r>
      <w:proofErr w:type="gramEnd"/>
    </w:p>
    <w:p w:rsidR="00540A0E" w:rsidRDefault="003F6CF9">
      <w:pPr>
        <w:tabs>
          <w:tab w:val="left" w:pos="1134"/>
        </w:tabs>
        <w:jc w:val="both"/>
        <w:rPr>
          <w:rFonts w:eastAsia="Calibri"/>
          <w:bCs/>
          <w:lang w:eastAsia="en-US"/>
        </w:rPr>
      </w:pPr>
      <w:r>
        <w:rPr>
          <w:rFonts w:eastAsia="Calibri"/>
          <w:bCs/>
          <w:lang w:eastAsia="en-US"/>
        </w:rPr>
        <w:t>-находить модели геометрических фигур в окружающем мире;</w:t>
      </w:r>
    </w:p>
    <w:p w:rsidR="00540A0E" w:rsidRDefault="003F6CF9">
      <w:pPr>
        <w:tabs>
          <w:tab w:val="left" w:pos="1134"/>
        </w:tabs>
        <w:jc w:val="both"/>
        <w:rPr>
          <w:rFonts w:eastAsia="Calibri"/>
          <w:bCs/>
          <w:lang w:eastAsia="en-US"/>
        </w:rPr>
      </w:pPr>
      <w:r>
        <w:rPr>
          <w:rFonts w:eastAsia="Calibri"/>
          <w:bCs/>
          <w:lang w:eastAsia="en-US"/>
        </w:rPr>
        <w:t>-вести поиск различных решений задачи (расчётной, с геометрическим содержанием);</w:t>
      </w:r>
    </w:p>
    <w:p w:rsidR="00540A0E" w:rsidRDefault="003F6CF9">
      <w:pPr>
        <w:tabs>
          <w:tab w:val="left" w:pos="1134"/>
        </w:tabs>
        <w:jc w:val="both"/>
        <w:rPr>
          <w:rFonts w:eastAsia="Calibri"/>
          <w:bCs/>
          <w:lang w:eastAsia="en-US"/>
        </w:rPr>
      </w:pPr>
      <w:r>
        <w:rPr>
          <w:rFonts w:eastAsia="Calibri"/>
          <w:bCs/>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rsidR="00540A0E" w:rsidRDefault="003F6CF9">
      <w:pPr>
        <w:tabs>
          <w:tab w:val="left" w:pos="1134"/>
        </w:tabs>
        <w:jc w:val="both"/>
        <w:rPr>
          <w:rFonts w:eastAsia="Calibri"/>
          <w:bCs/>
          <w:lang w:eastAsia="en-US"/>
        </w:rPr>
      </w:pPr>
      <w:r>
        <w:rPr>
          <w:rFonts w:eastAsia="Calibri"/>
          <w:bCs/>
          <w:lang w:eastAsia="en-US"/>
        </w:rPr>
        <w:t>-устанавливать соответствие между математическим выражением и его текстовым описанием;</w:t>
      </w:r>
    </w:p>
    <w:p w:rsidR="00540A0E" w:rsidRDefault="003F6CF9">
      <w:pPr>
        <w:tabs>
          <w:tab w:val="left" w:pos="1134"/>
        </w:tabs>
        <w:jc w:val="both"/>
        <w:rPr>
          <w:rFonts w:eastAsia="Calibri"/>
          <w:bCs/>
          <w:lang w:eastAsia="en-US"/>
        </w:rPr>
      </w:pPr>
      <w:r>
        <w:rPr>
          <w:rFonts w:eastAsia="Calibri"/>
          <w:bCs/>
          <w:lang w:eastAsia="en-US"/>
        </w:rPr>
        <w:t>-подбирать примеры, подтверждающие суждение, вывод, ответ;</w:t>
      </w:r>
    </w:p>
    <w:p w:rsidR="00540A0E" w:rsidRDefault="003F6CF9">
      <w:pPr>
        <w:tabs>
          <w:tab w:val="left" w:pos="1134"/>
        </w:tabs>
        <w:jc w:val="both"/>
        <w:rPr>
          <w:rFonts w:eastAsia="Calibri"/>
          <w:b/>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Cs/>
          <w:lang w:eastAsia="en-US"/>
        </w:rPr>
        <w:t>-сравнивать математические объекты (числа, величины, геометрические фигуры);</w:t>
      </w:r>
    </w:p>
    <w:p w:rsidR="00540A0E" w:rsidRDefault="003F6CF9">
      <w:pPr>
        <w:tabs>
          <w:tab w:val="left" w:pos="1134"/>
        </w:tabs>
        <w:jc w:val="both"/>
        <w:rPr>
          <w:rFonts w:eastAsia="Calibri"/>
          <w:bCs/>
          <w:lang w:eastAsia="en-US"/>
        </w:rPr>
      </w:pPr>
      <w:r>
        <w:rPr>
          <w:rFonts w:eastAsia="Calibri"/>
          <w:bCs/>
          <w:lang w:eastAsia="en-US"/>
        </w:rPr>
        <w:t>-выбирать приём вычисления, выполнения действия;</w:t>
      </w:r>
    </w:p>
    <w:p w:rsidR="00540A0E" w:rsidRDefault="003F6CF9">
      <w:pPr>
        <w:tabs>
          <w:tab w:val="left" w:pos="1134"/>
        </w:tabs>
        <w:jc w:val="both"/>
        <w:rPr>
          <w:rFonts w:eastAsia="Calibri"/>
          <w:bCs/>
          <w:lang w:eastAsia="en-US"/>
        </w:rPr>
      </w:pPr>
      <w:r>
        <w:rPr>
          <w:rFonts w:eastAsia="Calibri"/>
          <w:bCs/>
          <w:lang w:eastAsia="en-US"/>
        </w:rPr>
        <w:t>-конструировать геометрические фигуры;</w:t>
      </w:r>
    </w:p>
    <w:p w:rsidR="00540A0E" w:rsidRDefault="003F6CF9">
      <w:pPr>
        <w:tabs>
          <w:tab w:val="left" w:pos="1134"/>
        </w:tabs>
        <w:jc w:val="both"/>
        <w:rPr>
          <w:rFonts w:eastAsia="Calibri"/>
          <w:bCs/>
          <w:lang w:eastAsia="en-US"/>
        </w:rPr>
      </w:pPr>
      <w:r>
        <w:rPr>
          <w:rFonts w:eastAsia="Calibri"/>
          <w:bCs/>
          <w:lang w:eastAsia="en-US"/>
        </w:rPr>
        <w:t>-классифицировать объекты (числа, величины, геометрические фигуры, текстовые задачи в одно действие) по выбранному признаку;</w:t>
      </w:r>
    </w:p>
    <w:p w:rsidR="00540A0E" w:rsidRDefault="003F6CF9">
      <w:pPr>
        <w:tabs>
          <w:tab w:val="left" w:pos="1134"/>
        </w:tabs>
        <w:jc w:val="both"/>
        <w:rPr>
          <w:rFonts w:eastAsia="Calibri"/>
          <w:bCs/>
          <w:lang w:eastAsia="en-US"/>
        </w:rPr>
      </w:pPr>
      <w:r>
        <w:rPr>
          <w:rFonts w:eastAsia="Calibri"/>
          <w:bCs/>
          <w:lang w:eastAsia="en-US"/>
        </w:rPr>
        <w:t>-прикидывать размеры фигуры, её элементов;</w:t>
      </w:r>
    </w:p>
    <w:p w:rsidR="00540A0E" w:rsidRDefault="003F6CF9">
      <w:pPr>
        <w:tabs>
          <w:tab w:val="left" w:pos="1134"/>
        </w:tabs>
        <w:jc w:val="both"/>
        <w:rPr>
          <w:rFonts w:eastAsia="Calibri"/>
          <w:bCs/>
          <w:lang w:eastAsia="en-US"/>
        </w:rPr>
      </w:pPr>
      <w:r>
        <w:rPr>
          <w:rFonts w:eastAsia="Calibri"/>
          <w:bCs/>
          <w:lang w:eastAsia="en-US"/>
        </w:rPr>
        <w:t>-понимать смысл зависимостей и математических отношений, описанных в задаче;</w:t>
      </w:r>
    </w:p>
    <w:p w:rsidR="00540A0E" w:rsidRDefault="003F6CF9">
      <w:pPr>
        <w:tabs>
          <w:tab w:val="left" w:pos="1134"/>
        </w:tabs>
        <w:jc w:val="both"/>
        <w:rPr>
          <w:rFonts w:eastAsia="Calibri"/>
          <w:bCs/>
          <w:lang w:eastAsia="en-US"/>
        </w:rPr>
      </w:pPr>
      <w:r>
        <w:rPr>
          <w:rFonts w:eastAsia="Calibri"/>
          <w:bCs/>
          <w:lang w:eastAsia="en-US"/>
        </w:rPr>
        <w:t>-различать и использовать разные приёмы и алгоритмы вычисления;</w:t>
      </w:r>
    </w:p>
    <w:p w:rsidR="00540A0E" w:rsidRDefault="003F6CF9">
      <w:pPr>
        <w:tabs>
          <w:tab w:val="left" w:pos="1134"/>
        </w:tabs>
        <w:jc w:val="both"/>
        <w:rPr>
          <w:rFonts w:eastAsia="Calibri"/>
          <w:bCs/>
          <w:lang w:eastAsia="en-US"/>
        </w:rPr>
      </w:pPr>
      <w:r>
        <w:rPr>
          <w:rFonts w:eastAsia="Calibri"/>
          <w:bCs/>
          <w:lang w:eastAsia="en-US"/>
        </w:rPr>
        <w:t>-выбирать метод решения (моделирование ситуации, перебор вариантов, использование алгоритма);</w:t>
      </w:r>
    </w:p>
    <w:p w:rsidR="00540A0E" w:rsidRDefault="003F6CF9">
      <w:pPr>
        <w:tabs>
          <w:tab w:val="left" w:pos="1134"/>
        </w:tabs>
        <w:jc w:val="both"/>
        <w:rPr>
          <w:rFonts w:eastAsia="Calibri"/>
          <w:bCs/>
          <w:lang w:eastAsia="en-US"/>
        </w:rPr>
      </w:pPr>
      <w:r>
        <w:rPr>
          <w:rFonts w:eastAsia="Calibri"/>
          <w:bCs/>
          <w:lang w:eastAsia="en-US"/>
        </w:rPr>
        <w:t>-соотносить начало, окончание, продолжительность события в практической ситуации;</w:t>
      </w:r>
    </w:p>
    <w:p w:rsidR="00540A0E" w:rsidRDefault="003F6CF9">
      <w:pPr>
        <w:tabs>
          <w:tab w:val="left" w:pos="1134"/>
        </w:tabs>
        <w:jc w:val="both"/>
        <w:rPr>
          <w:rFonts w:eastAsia="Calibri"/>
          <w:bCs/>
          <w:lang w:eastAsia="en-US"/>
        </w:rPr>
      </w:pPr>
      <w:r>
        <w:rPr>
          <w:rFonts w:eastAsia="Calibri"/>
          <w:bCs/>
          <w:lang w:eastAsia="en-US"/>
        </w:rPr>
        <w:t>-составлять ряд чисел (величин, геометрических фигур) по самостоятельно выбранному правилу;</w:t>
      </w:r>
    </w:p>
    <w:p w:rsidR="00540A0E" w:rsidRDefault="003F6CF9">
      <w:pPr>
        <w:tabs>
          <w:tab w:val="left" w:pos="1134"/>
        </w:tabs>
        <w:jc w:val="both"/>
        <w:rPr>
          <w:rFonts w:eastAsia="Calibri"/>
          <w:bCs/>
          <w:lang w:eastAsia="en-US"/>
        </w:rPr>
      </w:pPr>
      <w:r>
        <w:rPr>
          <w:rFonts w:eastAsia="Calibri"/>
          <w:bCs/>
          <w:lang w:eastAsia="en-US"/>
        </w:rPr>
        <w:t>-моделировать предложенную практическую ситуацию;</w:t>
      </w:r>
    </w:p>
    <w:p w:rsidR="00540A0E" w:rsidRDefault="003F6CF9">
      <w:pPr>
        <w:tabs>
          <w:tab w:val="left" w:pos="1134"/>
        </w:tabs>
        <w:jc w:val="both"/>
        <w:rPr>
          <w:rFonts w:eastAsia="Calibri"/>
          <w:bCs/>
          <w:lang w:eastAsia="en-US"/>
        </w:rPr>
      </w:pPr>
      <w:r>
        <w:rPr>
          <w:rFonts w:eastAsia="Calibri"/>
          <w:bCs/>
          <w:lang w:eastAsia="en-US"/>
        </w:rPr>
        <w:t>-устанавливать последовательность событий, действий сюжета текстовой задачи;</w:t>
      </w: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Cs/>
          <w:lang w:eastAsia="en-US"/>
        </w:rPr>
        <w:t>-ориентироваться в изученной математической терминологии, использовать её в высказываниях и рассуждениях;</w:t>
      </w:r>
    </w:p>
    <w:p w:rsidR="00540A0E" w:rsidRDefault="003F6CF9">
      <w:pPr>
        <w:tabs>
          <w:tab w:val="left" w:pos="1134"/>
        </w:tabs>
        <w:jc w:val="both"/>
        <w:rPr>
          <w:rFonts w:eastAsia="Calibri"/>
          <w:bCs/>
          <w:lang w:eastAsia="en-US"/>
        </w:rPr>
      </w:pPr>
      <w:r>
        <w:rPr>
          <w:rFonts w:eastAsia="Calibri"/>
          <w:bCs/>
          <w:lang w:eastAsia="en-US"/>
        </w:rPr>
        <w:t>-сравнивать математические объекты (числа, величины, геометрические фигуры), записывать признак сравнения;</w:t>
      </w:r>
    </w:p>
    <w:p w:rsidR="00540A0E" w:rsidRDefault="003F6CF9">
      <w:pPr>
        <w:tabs>
          <w:tab w:val="left" w:pos="1134"/>
        </w:tabs>
        <w:jc w:val="both"/>
        <w:rPr>
          <w:rFonts w:eastAsia="Calibri"/>
          <w:bCs/>
          <w:lang w:eastAsia="en-US"/>
        </w:rPr>
      </w:pPr>
      <w:r>
        <w:rPr>
          <w:rFonts w:eastAsia="Calibri"/>
          <w:bCs/>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40A0E" w:rsidRDefault="003F6CF9">
      <w:pPr>
        <w:tabs>
          <w:tab w:val="left" w:pos="1134"/>
        </w:tabs>
        <w:jc w:val="both"/>
        <w:rPr>
          <w:rFonts w:eastAsia="Calibri"/>
          <w:bCs/>
          <w:lang w:eastAsia="en-US"/>
        </w:rPr>
      </w:pPr>
      <w:r>
        <w:rPr>
          <w:rFonts w:eastAsia="Calibri"/>
          <w:bCs/>
          <w:lang w:eastAsia="en-US"/>
        </w:rPr>
        <w:t>-находить модели изученных геометрических фигур в окружающем мире;</w:t>
      </w:r>
    </w:p>
    <w:p w:rsidR="00540A0E" w:rsidRDefault="003F6CF9">
      <w:pPr>
        <w:tabs>
          <w:tab w:val="left" w:pos="1134"/>
        </w:tabs>
        <w:jc w:val="both"/>
        <w:rPr>
          <w:rFonts w:eastAsia="Calibri"/>
          <w:bCs/>
          <w:lang w:eastAsia="en-US"/>
        </w:rPr>
      </w:pPr>
      <w:r>
        <w:rPr>
          <w:rFonts w:eastAsia="Calibri"/>
          <w:bCs/>
          <w:lang w:eastAsia="en-US"/>
        </w:rPr>
        <w:t xml:space="preserve">-конструировать геометрическую фигуру, обладающую заданным свойством (отрезок заданной длины, </w:t>
      </w:r>
      <w:proofErr w:type="gramStart"/>
      <w:r>
        <w:rPr>
          <w:rFonts w:eastAsia="Calibri"/>
          <w:bCs/>
          <w:lang w:eastAsia="en-US"/>
        </w:rPr>
        <w:t>ломаная</w:t>
      </w:r>
      <w:proofErr w:type="gramEnd"/>
      <w:r>
        <w:rPr>
          <w:rFonts w:eastAsia="Calibri"/>
          <w:bCs/>
          <w:lang w:eastAsia="en-US"/>
        </w:rPr>
        <w:t xml:space="preserve"> определённой длины, квадрат с заданным периметром);</w:t>
      </w:r>
    </w:p>
    <w:p w:rsidR="00540A0E" w:rsidRDefault="003F6CF9">
      <w:pPr>
        <w:tabs>
          <w:tab w:val="left" w:pos="1134"/>
        </w:tabs>
        <w:jc w:val="both"/>
        <w:rPr>
          <w:rFonts w:eastAsia="Calibri"/>
          <w:bCs/>
          <w:lang w:eastAsia="en-US"/>
        </w:rPr>
      </w:pPr>
      <w:r>
        <w:rPr>
          <w:rFonts w:eastAsia="Calibri"/>
          <w:bCs/>
          <w:lang w:eastAsia="en-US"/>
        </w:rPr>
        <w:t>-классифицировать объекты по 1–2 выбранным признакам;</w:t>
      </w:r>
    </w:p>
    <w:p w:rsidR="00540A0E" w:rsidRDefault="003F6CF9">
      <w:pPr>
        <w:tabs>
          <w:tab w:val="left" w:pos="1134"/>
        </w:tabs>
        <w:jc w:val="both"/>
        <w:rPr>
          <w:rFonts w:eastAsia="Calibri"/>
          <w:bCs/>
          <w:lang w:eastAsia="en-US"/>
        </w:rPr>
      </w:pPr>
      <w:r>
        <w:rPr>
          <w:rFonts w:eastAsia="Calibri"/>
          <w:bCs/>
          <w:lang w:eastAsia="en-US"/>
        </w:rPr>
        <w:t>-составлять модель математической задачи, проверять её соответствие условиям задачи;</w:t>
      </w:r>
    </w:p>
    <w:p w:rsidR="00540A0E" w:rsidRDefault="003F6CF9">
      <w:pPr>
        <w:tabs>
          <w:tab w:val="left" w:pos="1134"/>
        </w:tabs>
        <w:jc w:val="both"/>
        <w:rPr>
          <w:rFonts w:eastAsia="Calibri"/>
          <w:bCs/>
          <w:lang w:eastAsia="en-US"/>
        </w:rPr>
      </w:pPr>
      <w:r>
        <w:rPr>
          <w:rFonts w:eastAsia="Calibri"/>
          <w:bCs/>
          <w:lang w:eastAsia="en-US"/>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40A0E" w:rsidRDefault="003F6CF9">
      <w:pPr>
        <w:tabs>
          <w:tab w:val="left" w:pos="1134"/>
        </w:tabs>
        <w:jc w:val="both"/>
        <w:rPr>
          <w:rFonts w:eastAsia="Calibri"/>
          <w:bCs/>
          <w:lang w:eastAsia="en-US"/>
        </w:rPr>
      </w:pPr>
      <w:r>
        <w:rPr>
          <w:rFonts w:eastAsia="Calibri"/>
          <w:bCs/>
          <w:i/>
          <w:lang w:eastAsia="en-US"/>
        </w:rPr>
        <w:t>Информационные действия</w:t>
      </w:r>
      <w:r>
        <w:rPr>
          <w:rFonts w:eastAsia="Calibri"/>
          <w:bCs/>
          <w:lang w:eastAsia="en-US"/>
        </w:rPr>
        <w:t>:</w:t>
      </w:r>
    </w:p>
    <w:p w:rsidR="00540A0E" w:rsidRDefault="003F6CF9">
      <w:pPr>
        <w:tabs>
          <w:tab w:val="left" w:pos="1134"/>
        </w:tabs>
        <w:jc w:val="both"/>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proofErr w:type="gramStart"/>
      <w:r>
        <w:rPr>
          <w:rFonts w:eastAsia="Calibri"/>
          <w:bCs/>
          <w:lang w:eastAsia="en-US"/>
        </w:rPr>
        <w:t>-извлекать и использовать информацию, представленную в текстовой, графической (рисунок, схема, таблица) форме;</w:t>
      </w:r>
      <w:proofErr w:type="gramEnd"/>
    </w:p>
    <w:p w:rsidR="00540A0E" w:rsidRDefault="003F6CF9">
      <w:pPr>
        <w:tabs>
          <w:tab w:val="left" w:pos="1134"/>
        </w:tabs>
        <w:jc w:val="both"/>
        <w:rPr>
          <w:rFonts w:eastAsia="Calibri"/>
          <w:bCs/>
          <w:lang w:eastAsia="en-US"/>
        </w:rPr>
      </w:pPr>
      <w:r>
        <w:rPr>
          <w:rFonts w:eastAsia="Calibri"/>
          <w:bCs/>
          <w:lang w:eastAsia="en-US"/>
        </w:rPr>
        <w:t>-устанавливать логику перебора вариантов для решения простейших комбинаторных задач;</w:t>
      </w:r>
    </w:p>
    <w:p w:rsidR="00540A0E" w:rsidRDefault="003F6CF9">
      <w:pPr>
        <w:tabs>
          <w:tab w:val="left" w:pos="1134"/>
        </w:tabs>
        <w:jc w:val="both"/>
        <w:rPr>
          <w:rFonts w:eastAsia="Calibri"/>
          <w:bCs/>
          <w:lang w:eastAsia="en-US"/>
        </w:rPr>
      </w:pPr>
      <w:r>
        <w:rPr>
          <w:rFonts w:eastAsia="Calibri"/>
          <w:bCs/>
          <w:lang w:eastAsia="en-US"/>
        </w:rPr>
        <w:t>-дополнять модели (схемы, изображения) готовыми числовыми данными;</w:t>
      </w:r>
    </w:p>
    <w:p w:rsidR="00540A0E" w:rsidRDefault="003F6CF9">
      <w:pPr>
        <w:tabs>
          <w:tab w:val="left" w:pos="1134"/>
        </w:tabs>
        <w:jc w:val="both"/>
        <w:rPr>
          <w:rFonts w:eastAsia="Calibri"/>
          <w:b/>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Cs/>
          <w:lang w:eastAsia="en-US"/>
        </w:rPr>
        <w:t>-читать информацию, представленную в разных формах;</w:t>
      </w:r>
    </w:p>
    <w:p w:rsidR="00540A0E" w:rsidRDefault="003F6CF9">
      <w:pPr>
        <w:tabs>
          <w:tab w:val="left" w:pos="1134"/>
        </w:tabs>
        <w:jc w:val="both"/>
        <w:rPr>
          <w:rFonts w:eastAsia="Calibri"/>
          <w:bCs/>
          <w:lang w:eastAsia="en-US"/>
        </w:rPr>
      </w:pPr>
      <w:r>
        <w:rPr>
          <w:rFonts w:eastAsia="Calibri"/>
          <w:bCs/>
          <w:lang w:eastAsia="en-US"/>
        </w:rPr>
        <w:t>-извлекать и интерпретировать числовые данные, представленные в таблице, на диаграмме;</w:t>
      </w:r>
    </w:p>
    <w:p w:rsidR="00540A0E" w:rsidRDefault="003F6CF9">
      <w:pPr>
        <w:tabs>
          <w:tab w:val="left" w:pos="1134"/>
        </w:tabs>
        <w:jc w:val="both"/>
        <w:rPr>
          <w:rFonts w:eastAsia="Calibri"/>
          <w:bCs/>
          <w:lang w:eastAsia="en-US"/>
        </w:rPr>
      </w:pPr>
      <w:r>
        <w:rPr>
          <w:rFonts w:eastAsia="Calibri"/>
          <w:bCs/>
          <w:lang w:eastAsia="en-US"/>
        </w:rPr>
        <w:t>-заполнять таблицы сложения и умножения, дополнять данными чертеж;</w:t>
      </w:r>
    </w:p>
    <w:p w:rsidR="00540A0E" w:rsidRDefault="003F6CF9">
      <w:pPr>
        <w:tabs>
          <w:tab w:val="left" w:pos="1134"/>
        </w:tabs>
        <w:jc w:val="both"/>
        <w:rPr>
          <w:rFonts w:eastAsia="Calibri"/>
          <w:bCs/>
          <w:lang w:eastAsia="en-US"/>
        </w:rPr>
      </w:pPr>
      <w:r>
        <w:rPr>
          <w:rFonts w:eastAsia="Calibri"/>
          <w:bCs/>
          <w:lang w:eastAsia="en-US"/>
        </w:rPr>
        <w:t>-устанавливать соответствие между различными записями решения задачи;</w:t>
      </w:r>
    </w:p>
    <w:p w:rsidR="00540A0E" w:rsidRDefault="003F6CF9">
      <w:pPr>
        <w:tabs>
          <w:tab w:val="left" w:pos="1134"/>
        </w:tabs>
        <w:jc w:val="both"/>
        <w:rPr>
          <w:rFonts w:eastAsia="Calibri"/>
          <w:bCs/>
          <w:lang w:eastAsia="en-US"/>
        </w:rPr>
      </w:pPr>
      <w:r>
        <w:rPr>
          <w:rFonts w:eastAsia="Calibri"/>
          <w:bCs/>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Cs/>
          <w:lang w:eastAsia="en-US"/>
        </w:rPr>
        <w:t>-представлять информацию в разных формах;</w:t>
      </w:r>
    </w:p>
    <w:p w:rsidR="00540A0E" w:rsidRDefault="003F6CF9">
      <w:pPr>
        <w:tabs>
          <w:tab w:val="left" w:pos="1134"/>
        </w:tabs>
        <w:jc w:val="both"/>
        <w:rPr>
          <w:rFonts w:eastAsia="Calibri"/>
          <w:bCs/>
          <w:lang w:eastAsia="en-US"/>
        </w:rPr>
      </w:pPr>
      <w:r>
        <w:rPr>
          <w:rFonts w:eastAsia="Calibri"/>
          <w:bCs/>
          <w:lang w:eastAsia="en-US"/>
        </w:rPr>
        <w:t>-извлекать и интерпретировать информацию, представленную в таблице, на диаграмме;</w:t>
      </w:r>
    </w:p>
    <w:p w:rsidR="00540A0E" w:rsidRDefault="003F6CF9">
      <w:pPr>
        <w:tabs>
          <w:tab w:val="left" w:pos="1134"/>
        </w:tabs>
        <w:jc w:val="both"/>
        <w:rPr>
          <w:rFonts w:eastAsia="Calibri"/>
          <w:bCs/>
          <w:lang w:eastAsia="en-US"/>
        </w:rPr>
      </w:pPr>
      <w:r>
        <w:rPr>
          <w:rFonts w:eastAsia="Calibri"/>
          <w:bCs/>
          <w:lang w:eastAsia="en-US"/>
        </w:rPr>
        <w:t>-использовать справочную литературу для поиска информации, в том числе Интернет (в условиях контролируемого выхода);</w:t>
      </w:r>
    </w:p>
    <w:p w:rsidR="00540A0E" w:rsidRDefault="003F6CF9">
      <w:pPr>
        <w:tabs>
          <w:tab w:val="left" w:pos="1134"/>
        </w:tabs>
        <w:jc w:val="both"/>
        <w:rPr>
          <w:rFonts w:eastAsia="Calibri"/>
          <w:bCs/>
          <w:lang w:eastAsia="en-US"/>
        </w:rPr>
      </w:pPr>
      <w:r>
        <w:rPr>
          <w:rFonts w:eastAsia="Calibri"/>
          <w:bCs/>
          <w:lang w:eastAsia="en-US"/>
        </w:rPr>
        <w:t>-находить и использовать для решения учебных задач текстовую, графическую информацию в разных источниках информационной среды;</w:t>
      </w:r>
    </w:p>
    <w:p w:rsidR="00540A0E" w:rsidRDefault="003F6CF9">
      <w:pPr>
        <w:tabs>
          <w:tab w:val="left" w:pos="1134"/>
        </w:tabs>
        <w:jc w:val="both"/>
        <w:rPr>
          <w:rFonts w:eastAsia="Calibri"/>
          <w:bCs/>
          <w:lang w:eastAsia="en-US"/>
        </w:rPr>
      </w:pPr>
      <w:r>
        <w:rPr>
          <w:rFonts w:eastAsia="Calibri"/>
          <w:bCs/>
          <w:lang w:eastAsia="en-US"/>
        </w:rPr>
        <w:t>-читать, интерпретировать графически представленную информацию (схему, таблицу, диаграмму, другую модель);</w:t>
      </w:r>
    </w:p>
    <w:p w:rsidR="00540A0E" w:rsidRDefault="003F6CF9">
      <w:pPr>
        <w:tabs>
          <w:tab w:val="left" w:pos="1134"/>
        </w:tabs>
        <w:jc w:val="both"/>
        <w:rPr>
          <w:rFonts w:eastAsia="Calibri"/>
          <w:bCs/>
          <w:lang w:eastAsia="en-US"/>
        </w:rPr>
      </w:pPr>
      <w:r>
        <w:rPr>
          <w:rFonts w:eastAsia="Calibri"/>
          <w:bCs/>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40A0E" w:rsidRDefault="003F6CF9">
      <w:pPr>
        <w:tabs>
          <w:tab w:val="left" w:pos="1134"/>
        </w:tabs>
        <w:jc w:val="both"/>
        <w:rPr>
          <w:rFonts w:eastAsia="Calibri"/>
          <w:bCs/>
          <w:lang w:eastAsia="en-US"/>
        </w:rPr>
      </w:pPr>
      <w:r>
        <w:rPr>
          <w:rFonts w:eastAsia="Calibri"/>
          <w:bCs/>
          <w:lang w:eastAsia="en-US"/>
        </w:rPr>
        <w:t>-принимать правила, безопасно использовать предлагаемые электронные средства и источники информации.</w:t>
      </w:r>
    </w:p>
    <w:p w:rsidR="00C96012" w:rsidRDefault="00C96012">
      <w:pPr>
        <w:tabs>
          <w:tab w:val="left" w:pos="1134"/>
        </w:tabs>
        <w:jc w:val="both"/>
        <w:rPr>
          <w:rFonts w:eastAsia="Calibri"/>
          <w:bCs/>
          <w:lang w:eastAsia="en-US"/>
        </w:rPr>
      </w:pPr>
    </w:p>
    <w:p w:rsidR="00540A0E" w:rsidRDefault="003F6CF9">
      <w:pPr>
        <w:tabs>
          <w:tab w:val="left" w:pos="1134"/>
        </w:tabs>
        <w:jc w:val="both"/>
        <w:rPr>
          <w:rFonts w:eastAsia="Calibri"/>
          <w:b/>
          <w:bCs/>
          <w:lang w:eastAsia="en-US"/>
        </w:rPr>
      </w:pPr>
      <w:r>
        <w:rPr>
          <w:rFonts w:eastAsia="Calibri"/>
          <w:b/>
          <w:bCs/>
          <w:lang w:eastAsia="en-US"/>
        </w:rPr>
        <w:t>Коммуникативные универсальные учебные действия</w:t>
      </w:r>
    </w:p>
    <w:p w:rsidR="00540A0E" w:rsidRDefault="003F6CF9">
      <w:pPr>
        <w:tabs>
          <w:tab w:val="left" w:pos="1134"/>
        </w:tabs>
        <w:jc w:val="both"/>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r>
        <w:rPr>
          <w:rFonts w:eastAsia="Calibri"/>
          <w:bCs/>
          <w:lang w:eastAsia="en-US"/>
        </w:rPr>
        <w:t>-комментировать ход вычислений;</w:t>
      </w:r>
    </w:p>
    <w:p w:rsidR="00540A0E" w:rsidRDefault="003F6CF9">
      <w:pPr>
        <w:tabs>
          <w:tab w:val="left" w:pos="1134"/>
        </w:tabs>
        <w:jc w:val="both"/>
        <w:rPr>
          <w:rFonts w:eastAsia="Calibri"/>
          <w:bCs/>
          <w:lang w:eastAsia="en-US"/>
        </w:rPr>
      </w:pPr>
      <w:r>
        <w:rPr>
          <w:rFonts w:eastAsia="Calibri"/>
          <w:bCs/>
          <w:lang w:eastAsia="en-US"/>
        </w:rPr>
        <w:t>-объяснять выбор величины, соответствующей ситуации измерения;</w:t>
      </w:r>
    </w:p>
    <w:p w:rsidR="00540A0E" w:rsidRDefault="003F6CF9">
      <w:pPr>
        <w:tabs>
          <w:tab w:val="left" w:pos="1134"/>
        </w:tabs>
        <w:jc w:val="both"/>
        <w:rPr>
          <w:rFonts w:eastAsia="Calibri"/>
          <w:bCs/>
          <w:lang w:eastAsia="en-US"/>
        </w:rPr>
      </w:pPr>
      <w:r>
        <w:rPr>
          <w:rFonts w:eastAsia="Calibri"/>
          <w:bCs/>
          <w:lang w:eastAsia="en-US"/>
        </w:rPr>
        <w:t>-составлять текстовую задачу с заданным отношением (готовым решением) по образцу;</w:t>
      </w:r>
    </w:p>
    <w:p w:rsidR="00540A0E" w:rsidRDefault="003F6CF9">
      <w:pPr>
        <w:tabs>
          <w:tab w:val="left" w:pos="1134"/>
        </w:tabs>
        <w:jc w:val="both"/>
        <w:rPr>
          <w:rFonts w:eastAsia="Calibri"/>
          <w:bCs/>
          <w:lang w:eastAsia="en-US"/>
        </w:rPr>
      </w:pPr>
      <w:r>
        <w:rPr>
          <w:rFonts w:eastAsia="Calibri"/>
          <w:bCs/>
          <w:lang w:eastAsia="en-US"/>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40A0E" w:rsidRDefault="003F6CF9">
      <w:pPr>
        <w:tabs>
          <w:tab w:val="left" w:pos="1134"/>
        </w:tabs>
        <w:jc w:val="both"/>
        <w:rPr>
          <w:rFonts w:eastAsia="Calibri"/>
          <w:bCs/>
          <w:lang w:eastAsia="en-US"/>
        </w:rPr>
      </w:pPr>
      <w:r>
        <w:rPr>
          <w:rFonts w:eastAsia="Calibri"/>
          <w:bCs/>
          <w:lang w:eastAsia="en-US"/>
        </w:rPr>
        <w:t>-называть числа, величины, геометрические фигуры, обладающие заданным свойством;</w:t>
      </w:r>
    </w:p>
    <w:p w:rsidR="00540A0E" w:rsidRDefault="003F6CF9">
      <w:pPr>
        <w:tabs>
          <w:tab w:val="left" w:pos="1134"/>
        </w:tabs>
        <w:jc w:val="both"/>
        <w:rPr>
          <w:rFonts w:eastAsia="Calibri"/>
          <w:bCs/>
          <w:lang w:eastAsia="en-US"/>
        </w:rPr>
      </w:pPr>
      <w:r>
        <w:rPr>
          <w:rFonts w:eastAsia="Calibri"/>
          <w:bCs/>
          <w:lang w:eastAsia="en-US"/>
        </w:rPr>
        <w:t>-записывать, читать число, числовое выражение;</w:t>
      </w:r>
    </w:p>
    <w:p w:rsidR="00540A0E" w:rsidRDefault="003F6CF9">
      <w:pPr>
        <w:tabs>
          <w:tab w:val="left" w:pos="1134"/>
        </w:tabs>
        <w:jc w:val="both"/>
        <w:rPr>
          <w:rFonts w:eastAsia="Calibri"/>
          <w:bCs/>
          <w:lang w:eastAsia="en-US"/>
        </w:rPr>
      </w:pPr>
      <w:r>
        <w:rPr>
          <w:rFonts w:eastAsia="Calibri"/>
          <w:bCs/>
          <w:lang w:eastAsia="en-US"/>
        </w:rPr>
        <w:t xml:space="preserve">-приводить примеры, иллюстрирующие арифметическое действие, взаимное расположение геометрических фигур; </w:t>
      </w:r>
    </w:p>
    <w:p w:rsidR="00540A0E" w:rsidRDefault="003F6CF9">
      <w:pPr>
        <w:tabs>
          <w:tab w:val="left" w:pos="1134"/>
        </w:tabs>
        <w:jc w:val="both"/>
        <w:rPr>
          <w:rFonts w:eastAsia="Calibri"/>
          <w:bCs/>
          <w:lang w:eastAsia="en-US"/>
        </w:rPr>
      </w:pPr>
      <w:r>
        <w:rPr>
          <w:rFonts w:eastAsia="Calibri"/>
          <w:bCs/>
          <w:lang w:eastAsia="en-US"/>
        </w:rPr>
        <w:t>-конструировать утверждения с использованием слов «каждый», «все»;</w:t>
      </w:r>
    </w:p>
    <w:p w:rsidR="00540A0E" w:rsidRDefault="003F6CF9">
      <w:pPr>
        <w:tabs>
          <w:tab w:val="left" w:pos="1134"/>
        </w:tabs>
        <w:jc w:val="both"/>
        <w:rPr>
          <w:rFonts w:eastAsia="Calibri"/>
          <w:b/>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Cs/>
          <w:lang w:eastAsia="en-US"/>
        </w:rPr>
        <w:lastRenderedPageBreak/>
        <w:t>-использовать математическую терминологию для описания отношений и зависимостей;</w:t>
      </w:r>
    </w:p>
    <w:p w:rsidR="00540A0E" w:rsidRDefault="003F6CF9">
      <w:pPr>
        <w:tabs>
          <w:tab w:val="left" w:pos="1134"/>
        </w:tabs>
        <w:jc w:val="both"/>
        <w:rPr>
          <w:rFonts w:eastAsia="Calibri"/>
          <w:bCs/>
          <w:lang w:eastAsia="en-US"/>
        </w:rPr>
      </w:pPr>
      <w:r>
        <w:rPr>
          <w:rFonts w:eastAsia="Calibri"/>
          <w:bCs/>
          <w:lang w:eastAsia="en-US"/>
        </w:rPr>
        <w:t>-строить речевые высказывания для решения задач, составлять текстовую задачу;</w:t>
      </w:r>
    </w:p>
    <w:p w:rsidR="00540A0E" w:rsidRDefault="003F6CF9">
      <w:pPr>
        <w:tabs>
          <w:tab w:val="left" w:pos="1134"/>
        </w:tabs>
        <w:jc w:val="both"/>
        <w:rPr>
          <w:rFonts w:eastAsia="Calibri"/>
          <w:bCs/>
          <w:lang w:eastAsia="en-US"/>
        </w:rPr>
      </w:pPr>
      <w:r>
        <w:rPr>
          <w:rFonts w:eastAsia="Calibri"/>
          <w:bCs/>
          <w:lang w:eastAsia="en-US"/>
        </w:rPr>
        <w:t>-объяснять на примерах отношения «</w:t>
      </w:r>
      <w:proofErr w:type="gramStart"/>
      <w:r>
        <w:rPr>
          <w:rFonts w:eastAsia="Calibri"/>
          <w:bCs/>
          <w:lang w:eastAsia="en-US"/>
        </w:rPr>
        <w:t>больше-меньше</w:t>
      </w:r>
      <w:proofErr w:type="gramEnd"/>
      <w:r>
        <w:rPr>
          <w:rFonts w:eastAsia="Calibri"/>
          <w:bCs/>
          <w:lang w:eastAsia="en-US"/>
        </w:rPr>
        <w:t xml:space="preserve"> на…», «больше-меньше в…», «равно»;</w:t>
      </w:r>
    </w:p>
    <w:p w:rsidR="00540A0E" w:rsidRDefault="003F6CF9">
      <w:pPr>
        <w:tabs>
          <w:tab w:val="left" w:pos="1134"/>
        </w:tabs>
        <w:jc w:val="both"/>
        <w:rPr>
          <w:rFonts w:eastAsia="Calibri"/>
          <w:bCs/>
          <w:lang w:eastAsia="en-US"/>
        </w:rPr>
      </w:pPr>
      <w:r>
        <w:rPr>
          <w:rFonts w:eastAsia="Calibri"/>
          <w:bCs/>
          <w:lang w:eastAsia="en-US"/>
        </w:rPr>
        <w:t>-использовать математическую символику для составления числовых выражений;</w:t>
      </w:r>
    </w:p>
    <w:p w:rsidR="00540A0E" w:rsidRDefault="003F6CF9">
      <w:pPr>
        <w:tabs>
          <w:tab w:val="left" w:pos="1134"/>
        </w:tabs>
        <w:jc w:val="both"/>
        <w:rPr>
          <w:rFonts w:eastAsia="Calibri"/>
          <w:bCs/>
          <w:lang w:eastAsia="en-US"/>
        </w:rPr>
      </w:pPr>
      <w:r>
        <w:rPr>
          <w:rFonts w:eastAsia="Calibri"/>
          <w:bCs/>
          <w:lang w:eastAsia="en-US"/>
        </w:rPr>
        <w:t>-выбирать, осуществлять переход от одних единиц измерения величины к другим в соответствии с практической ситуацией;</w:t>
      </w:r>
    </w:p>
    <w:p w:rsidR="00540A0E" w:rsidRDefault="003F6CF9">
      <w:pPr>
        <w:tabs>
          <w:tab w:val="left" w:pos="1134"/>
        </w:tabs>
        <w:jc w:val="both"/>
        <w:rPr>
          <w:rFonts w:eastAsia="Calibri"/>
          <w:bCs/>
          <w:lang w:eastAsia="en-US"/>
        </w:rPr>
      </w:pPr>
      <w:r>
        <w:rPr>
          <w:rFonts w:eastAsia="Calibri"/>
          <w:bCs/>
          <w:lang w:eastAsia="en-US"/>
        </w:rPr>
        <w:t>-участвовать в обсуждении ошибок в ходе и результате выполнения вычисления;</w:t>
      </w: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Cs/>
          <w:lang w:eastAsia="en-US"/>
        </w:rPr>
        <w:t>-использовать математическую терминологию для записи решения предметной или практической задачи;</w:t>
      </w:r>
    </w:p>
    <w:p w:rsidR="00540A0E" w:rsidRDefault="003F6CF9">
      <w:pPr>
        <w:tabs>
          <w:tab w:val="left" w:pos="1134"/>
        </w:tabs>
        <w:jc w:val="both"/>
        <w:rPr>
          <w:rFonts w:eastAsia="Calibri"/>
          <w:bCs/>
          <w:lang w:eastAsia="en-US"/>
        </w:rPr>
      </w:pPr>
      <w:r>
        <w:rPr>
          <w:rFonts w:eastAsia="Calibri"/>
          <w:bCs/>
          <w:lang w:eastAsia="en-US"/>
        </w:rPr>
        <w:t xml:space="preserve">-приводить примеры и </w:t>
      </w:r>
      <w:proofErr w:type="spellStart"/>
      <w:r>
        <w:rPr>
          <w:rFonts w:eastAsia="Calibri"/>
          <w:bCs/>
          <w:lang w:eastAsia="en-US"/>
        </w:rPr>
        <w:t>контрпримеры</w:t>
      </w:r>
      <w:proofErr w:type="spellEnd"/>
      <w:r>
        <w:rPr>
          <w:rFonts w:eastAsia="Calibri"/>
          <w:bCs/>
          <w:lang w:eastAsia="en-US"/>
        </w:rPr>
        <w:t xml:space="preserve"> для подтверждения или опровержения вывода, гипотезы;</w:t>
      </w:r>
    </w:p>
    <w:p w:rsidR="00540A0E" w:rsidRDefault="003F6CF9">
      <w:pPr>
        <w:tabs>
          <w:tab w:val="left" w:pos="1134"/>
        </w:tabs>
        <w:jc w:val="both"/>
        <w:rPr>
          <w:rFonts w:eastAsia="Calibri"/>
          <w:bCs/>
          <w:lang w:eastAsia="en-US"/>
        </w:rPr>
      </w:pPr>
      <w:r>
        <w:rPr>
          <w:rFonts w:eastAsia="Calibri"/>
          <w:bCs/>
          <w:lang w:eastAsia="en-US"/>
        </w:rPr>
        <w:t>-конструировать, читать числовое выражение;</w:t>
      </w:r>
    </w:p>
    <w:p w:rsidR="00540A0E" w:rsidRDefault="003F6CF9">
      <w:pPr>
        <w:tabs>
          <w:tab w:val="left" w:pos="1134"/>
        </w:tabs>
        <w:jc w:val="both"/>
        <w:rPr>
          <w:rFonts w:eastAsia="Calibri"/>
          <w:bCs/>
          <w:lang w:eastAsia="en-US"/>
        </w:rPr>
      </w:pPr>
      <w:r>
        <w:rPr>
          <w:rFonts w:eastAsia="Calibri"/>
          <w:bCs/>
          <w:lang w:eastAsia="en-US"/>
        </w:rPr>
        <w:t>-описывать практическую ситуацию с использованием изученной терминологии;</w:t>
      </w:r>
    </w:p>
    <w:p w:rsidR="00540A0E" w:rsidRDefault="003F6CF9">
      <w:pPr>
        <w:tabs>
          <w:tab w:val="left" w:pos="1134"/>
        </w:tabs>
        <w:jc w:val="both"/>
        <w:rPr>
          <w:rFonts w:eastAsia="Calibri"/>
          <w:bCs/>
          <w:lang w:eastAsia="en-US"/>
        </w:rPr>
      </w:pPr>
      <w:r>
        <w:rPr>
          <w:rFonts w:eastAsia="Calibri"/>
          <w:bCs/>
          <w:lang w:eastAsia="en-US"/>
        </w:rPr>
        <w:t>-характеризовать математические объекты, явления и события с помощью изученных величин;</w:t>
      </w:r>
    </w:p>
    <w:p w:rsidR="00540A0E" w:rsidRDefault="003F6CF9">
      <w:pPr>
        <w:tabs>
          <w:tab w:val="left" w:pos="1134"/>
        </w:tabs>
        <w:jc w:val="both"/>
        <w:rPr>
          <w:rFonts w:eastAsia="Calibri"/>
          <w:bCs/>
          <w:lang w:eastAsia="en-US"/>
        </w:rPr>
      </w:pPr>
      <w:r>
        <w:rPr>
          <w:rFonts w:eastAsia="Calibri"/>
          <w:bCs/>
          <w:lang w:eastAsia="en-US"/>
        </w:rPr>
        <w:t>-составлять инструкцию, записывать рассуждение;</w:t>
      </w:r>
    </w:p>
    <w:p w:rsidR="00540A0E" w:rsidRDefault="003F6CF9">
      <w:pPr>
        <w:tabs>
          <w:tab w:val="left" w:pos="1134"/>
        </w:tabs>
        <w:jc w:val="both"/>
        <w:rPr>
          <w:rFonts w:eastAsia="Calibri"/>
          <w:bCs/>
          <w:lang w:eastAsia="en-US"/>
        </w:rPr>
      </w:pPr>
      <w:r>
        <w:rPr>
          <w:rFonts w:eastAsia="Calibri"/>
          <w:bCs/>
          <w:lang w:eastAsia="en-US"/>
        </w:rPr>
        <w:t>-инициировать обсуждение разных способов выполнения задания, поиск ошибок в решении;</w:t>
      </w:r>
    </w:p>
    <w:p w:rsidR="00540A0E" w:rsidRDefault="003F6CF9">
      <w:pPr>
        <w:tabs>
          <w:tab w:val="left" w:pos="1134"/>
        </w:tabs>
        <w:jc w:val="both"/>
        <w:rPr>
          <w:rFonts w:eastAsia="Calibri"/>
          <w:bCs/>
          <w:lang w:eastAsia="en-US"/>
        </w:rPr>
      </w:pPr>
      <w:r>
        <w:rPr>
          <w:rFonts w:eastAsia="Calibri"/>
          <w:bCs/>
          <w:lang w:eastAsia="en-US"/>
        </w:rPr>
        <w:t>-конструировать утверждения, проверять их истинность;</w:t>
      </w:r>
    </w:p>
    <w:p w:rsidR="00540A0E" w:rsidRDefault="003F6CF9">
      <w:pPr>
        <w:tabs>
          <w:tab w:val="left" w:pos="1134"/>
        </w:tabs>
        <w:jc w:val="both"/>
        <w:rPr>
          <w:rFonts w:eastAsia="Calibri"/>
          <w:bCs/>
          <w:lang w:eastAsia="en-US"/>
        </w:rPr>
      </w:pPr>
      <w:r>
        <w:rPr>
          <w:rFonts w:eastAsia="Calibri"/>
          <w:bCs/>
          <w:lang w:eastAsia="en-US"/>
        </w:rPr>
        <w:t>-использовать текст задания для объяснения способа и хода решения математической задачи;</w:t>
      </w:r>
    </w:p>
    <w:p w:rsidR="00540A0E" w:rsidRDefault="003F6CF9">
      <w:pPr>
        <w:tabs>
          <w:tab w:val="left" w:pos="1134"/>
        </w:tabs>
        <w:jc w:val="both"/>
        <w:rPr>
          <w:rFonts w:eastAsia="Calibri"/>
          <w:bCs/>
          <w:lang w:eastAsia="en-US"/>
        </w:rPr>
      </w:pPr>
      <w:r>
        <w:rPr>
          <w:rFonts w:eastAsia="Calibri"/>
          <w:bCs/>
          <w:lang w:eastAsia="en-US"/>
        </w:rPr>
        <w:t>-комментировать процесс вычисления, построения, решения;</w:t>
      </w:r>
    </w:p>
    <w:p w:rsidR="00540A0E" w:rsidRDefault="003F6CF9">
      <w:pPr>
        <w:tabs>
          <w:tab w:val="left" w:pos="1134"/>
        </w:tabs>
        <w:jc w:val="both"/>
        <w:rPr>
          <w:rFonts w:eastAsia="Calibri"/>
          <w:bCs/>
          <w:lang w:eastAsia="en-US"/>
        </w:rPr>
      </w:pPr>
      <w:r>
        <w:rPr>
          <w:rFonts w:eastAsia="Calibri"/>
          <w:bCs/>
          <w:lang w:eastAsia="en-US"/>
        </w:rPr>
        <w:t>-объяснять полученный ответ с использованием изученной терминологии;</w:t>
      </w:r>
    </w:p>
    <w:p w:rsidR="00540A0E" w:rsidRDefault="003F6CF9">
      <w:pPr>
        <w:tabs>
          <w:tab w:val="left" w:pos="1134"/>
        </w:tabs>
        <w:jc w:val="both"/>
        <w:rPr>
          <w:rFonts w:eastAsia="Calibri"/>
          <w:bCs/>
          <w:lang w:eastAsia="en-US"/>
        </w:rPr>
      </w:pPr>
      <w:r>
        <w:rPr>
          <w:rFonts w:eastAsia="Calibri"/>
          <w:bCs/>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40A0E" w:rsidRDefault="003F6CF9">
      <w:pPr>
        <w:tabs>
          <w:tab w:val="left" w:pos="1134"/>
        </w:tabs>
        <w:jc w:val="both"/>
        <w:rPr>
          <w:rFonts w:eastAsia="Calibri"/>
          <w:bCs/>
          <w:lang w:eastAsia="en-US"/>
        </w:rPr>
      </w:pPr>
      <w:r>
        <w:rPr>
          <w:rFonts w:eastAsia="Calibri"/>
          <w:bCs/>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40A0E" w:rsidRDefault="003F6CF9">
      <w:pPr>
        <w:tabs>
          <w:tab w:val="left" w:pos="1134"/>
        </w:tabs>
        <w:jc w:val="both"/>
        <w:rPr>
          <w:rFonts w:eastAsia="Calibri"/>
          <w:bCs/>
          <w:lang w:eastAsia="en-US"/>
        </w:rPr>
      </w:pPr>
      <w:r>
        <w:rPr>
          <w:rFonts w:eastAsia="Calibri"/>
          <w:bCs/>
          <w:lang w:eastAsia="en-US"/>
        </w:rPr>
        <w:t xml:space="preserve">-ориентироваться в алгоритмах: воспроизводить, дополнять, исправлять </w:t>
      </w:r>
      <w:proofErr w:type="gramStart"/>
      <w:r>
        <w:rPr>
          <w:rFonts w:eastAsia="Calibri"/>
          <w:bCs/>
          <w:lang w:eastAsia="en-US"/>
        </w:rPr>
        <w:t>деформированные</w:t>
      </w:r>
      <w:proofErr w:type="gramEnd"/>
      <w:r>
        <w:rPr>
          <w:rFonts w:eastAsia="Calibri"/>
          <w:bCs/>
          <w:lang w:eastAsia="en-US"/>
        </w:rPr>
        <w:t>;</w:t>
      </w:r>
    </w:p>
    <w:p w:rsidR="00540A0E" w:rsidRDefault="003F6CF9">
      <w:pPr>
        <w:tabs>
          <w:tab w:val="left" w:pos="1134"/>
        </w:tabs>
        <w:jc w:val="both"/>
        <w:rPr>
          <w:rFonts w:eastAsia="Calibri"/>
          <w:bCs/>
          <w:lang w:eastAsia="en-US"/>
        </w:rPr>
      </w:pPr>
      <w:r>
        <w:rPr>
          <w:rFonts w:eastAsia="Calibri"/>
          <w:bCs/>
          <w:lang w:eastAsia="en-US"/>
        </w:rPr>
        <w:t xml:space="preserve">-самостоятельно составлять тексты заданий, аналогичные </w:t>
      </w:r>
      <w:proofErr w:type="gramStart"/>
      <w:r>
        <w:rPr>
          <w:rFonts w:eastAsia="Calibri"/>
          <w:bCs/>
          <w:lang w:eastAsia="en-US"/>
        </w:rPr>
        <w:t>типовым</w:t>
      </w:r>
      <w:proofErr w:type="gramEnd"/>
      <w:r>
        <w:rPr>
          <w:rFonts w:eastAsia="Calibri"/>
          <w:bCs/>
          <w:lang w:eastAsia="en-US"/>
        </w:rPr>
        <w:t xml:space="preserve"> изученным.</w:t>
      </w:r>
    </w:p>
    <w:p w:rsidR="00540A0E" w:rsidRDefault="003F6CF9">
      <w:pPr>
        <w:tabs>
          <w:tab w:val="left" w:pos="1134"/>
        </w:tabs>
        <w:jc w:val="both"/>
        <w:rPr>
          <w:rFonts w:eastAsia="Calibri"/>
          <w:b/>
          <w:bCs/>
          <w:lang w:eastAsia="en-US"/>
        </w:rPr>
      </w:pPr>
      <w:r>
        <w:rPr>
          <w:rFonts w:eastAsia="Calibri"/>
          <w:b/>
          <w:bCs/>
          <w:lang w:eastAsia="en-US"/>
        </w:rPr>
        <w:t>Регулятивные универсальные учебные действия.</w:t>
      </w:r>
    </w:p>
    <w:p w:rsidR="00540A0E" w:rsidRDefault="003F6CF9">
      <w:pPr>
        <w:tabs>
          <w:tab w:val="left" w:pos="1134"/>
        </w:tabs>
        <w:jc w:val="both"/>
        <w:rPr>
          <w:rFonts w:eastAsia="Calibri"/>
          <w:bCs/>
          <w:i/>
          <w:lang w:eastAsia="en-US"/>
        </w:rPr>
      </w:pPr>
      <w:r>
        <w:rPr>
          <w:rFonts w:eastAsia="Calibri"/>
          <w:bCs/>
          <w:i/>
          <w:lang w:eastAsia="en-US"/>
        </w:rPr>
        <w:t>Действия самоорганизации и самоконтроля:</w:t>
      </w:r>
    </w:p>
    <w:p w:rsidR="00540A0E" w:rsidRDefault="003F6CF9">
      <w:pPr>
        <w:tabs>
          <w:tab w:val="left" w:pos="1134"/>
        </w:tabs>
        <w:jc w:val="both"/>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r>
        <w:rPr>
          <w:rFonts w:eastAsia="Calibri"/>
          <w:bCs/>
          <w:lang w:eastAsia="en-US"/>
        </w:rPr>
        <w:t>-следовать установленному правилу, по которому составлен ряд чисел, величин, геометрических фигур;</w:t>
      </w:r>
    </w:p>
    <w:p w:rsidR="00540A0E" w:rsidRDefault="003F6CF9">
      <w:pPr>
        <w:tabs>
          <w:tab w:val="left" w:pos="1134"/>
        </w:tabs>
        <w:jc w:val="both"/>
        <w:rPr>
          <w:rFonts w:eastAsia="Calibri"/>
          <w:bCs/>
          <w:lang w:eastAsia="en-US"/>
        </w:rPr>
      </w:pPr>
      <w:r>
        <w:rPr>
          <w:rFonts w:eastAsia="Calibri"/>
          <w:bCs/>
          <w:lang w:eastAsia="en-US"/>
        </w:rPr>
        <w:t>-организовывать, участвовать, контролировать ход и результат парной работы с математическим материалом;</w:t>
      </w:r>
    </w:p>
    <w:p w:rsidR="00540A0E" w:rsidRDefault="003F6CF9">
      <w:pPr>
        <w:tabs>
          <w:tab w:val="left" w:pos="1134"/>
        </w:tabs>
        <w:jc w:val="both"/>
        <w:rPr>
          <w:rFonts w:eastAsia="Calibri"/>
          <w:bCs/>
          <w:lang w:eastAsia="en-US"/>
        </w:rPr>
      </w:pPr>
      <w:r>
        <w:rPr>
          <w:rFonts w:eastAsia="Calibri"/>
          <w:bCs/>
          <w:lang w:eastAsia="en-US"/>
        </w:rPr>
        <w:t>-проверять правильность вычисления с помощью другого приёма выполнения действия, обратного действия;</w:t>
      </w:r>
    </w:p>
    <w:p w:rsidR="00540A0E" w:rsidRDefault="003F6CF9">
      <w:pPr>
        <w:tabs>
          <w:tab w:val="left" w:pos="1134"/>
        </w:tabs>
        <w:jc w:val="both"/>
        <w:rPr>
          <w:rFonts w:eastAsia="Calibri"/>
          <w:bCs/>
          <w:lang w:eastAsia="en-US"/>
        </w:rPr>
      </w:pPr>
      <w:r>
        <w:rPr>
          <w:rFonts w:eastAsia="Calibri"/>
          <w:bCs/>
          <w:lang w:eastAsia="en-US"/>
        </w:rPr>
        <w:t>-находить с помощью учителя причину возникшей ошибки или затруднения;</w:t>
      </w:r>
    </w:p>
    <w:p w:rsidR="00540A0E" w:rsidRDefault="003F6CF9">
      <w:pPr>
        <w:tabs>
          <w:tab w:val="left" w:pos="1134"/>
        </w:tabs>
        <w:jc w:val="both"/>
        <w:rPr>
          <w:rFonts w:eastAsia="Calibri"/>
          <w:b/>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Cs/>
          <w:lang w:eastAsia="en-US"/>
        </w:rPr>
        <w:t>-проверять ход и результат выполнения действия;</w:t>
      </w:r>
    </w:p>
    <w:p w:rsidR="00540A0E" w:rsidRDefault="003F6CF9">
      <w:pPr>
        <w:tabs>
          <w:tab w:val="left" w:pos="1134"/>
        </w:tabs>
        <w:jc w:val="both"/>
        <w:rPr>
          <w:rFonts w:eastAsia="Calibri"/>
          <w:bCs/>
          <w:lang w:eastAsia="en-US"/>
        </w:rPr>
      </w:pPr>
      <w:r>
        <w:rPr>
          <w:rFonts w:eastAsia="Calibri"/>
          <w:bCs/>
          <w:lang w:eastAsia="en-US"/>
        </w:rPr>
        <w:t>-вести поиск ошибок, характеризовать их и исправлять;</w:t>
      </w:r>
    </w:p>
    <w:p w:rsidR="00540A0E" w:rsidRDefault="003F6CF9">
      <w:pPr>
        <w:tabs>
          <w:tab w:val="left" w:pos="1134"/>
        </w:tabs>
        <w:jc w:val="both"/>
        <w:rPr>
          <w:rFonts w:eastAsia="Calibri"/>
          <w:bCs/>
          <w:lang w:eastAsia="en-US"/>
        </w:rPr>
      </w:pPr>
      <w:r>
        <w:rPr>
          <w:rFonts w:eastAsia="Calibri"/>
          <w:bCs/>
          <w:lang w:eastAsia="en-US"/>
        </w:rPr>
        <w:t>-формулировать ответ (вывод), подтверждать его объяснением, расчётами;</w:t>
      </w:r>
    </w:p>
    <w:p w:rsidR="00540A0E" w:rsidRDefault="003F6CF9">
      <w:pPr>
        <w:tabs>
          <w:tab w:val="left" w:pos="1134"/>
        </w:tabs>
        <w:jc w:val="both"/>
        <w:rPr>
          <w:rFonts w:eastAsia="Calibri"/>
          <w:bCs/>
          <w:lang w:eastAsia="en-US"/>
        </w:rPr>
      </w:pPr>
      <w:r>
        <w:rPr>
          <w:rFonts w:eastAsia="Calibri"/>
          <w:bCs/>
          <w:lang w:eastAsia="en-US"/>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Cs/>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40A0E" w:rsidRDefault="003F6CF9">
      <w:pPr>
        <w:tabs>
          <w:tab w:val="left" w:pos="1134"/>
        </w:tabs>
        <w:jc w:val="both"/>
        <w:rPr>
          <w:rFonts w:eastAsia="Calibri"/>
          <w:bCs/>
          <w:lang w:eastAsia="en-US"/>
        </w:rPr>
      </w:pPr>
      <w:r>
        <w:rPr>
          <w:rFonts w:eastAsia="Calibri"/>
          <w:bCs/>
          <w:lang w:eastAsia="en-US"/>
        </w:rPr>
        <w:t>- самостоятельно выполнять прикидку и оценку результата измерений;</w:t>
      </w:r>
    </w:p>
    <w:p w:rsidR="00540A0E" w:rsidRDefault="003F6CF9">
      <w:pPr>
        <w:tabs>
          <w:tab w:val="left" w:pos="1134"/>
        </w:tabs>
        <w:jc w:val="both"/>
        <w:rPr>
          <w:rFonts w:eastAsia="Calibri"/>
          <w:bCs/>
          <w:lang w:eastAsia="en-US"/>
        </w:rPr>
      </w:pPr>
      <w:r>
        <w:rPr>
          <w:rFonts w:eastAsia="Calibri"/>
          <w:bCs/>
          <w:lang w:eastAsia="en-US"/>
        </w:rPr>
        <w:t>-находить, исправлять, прогнозировать ошибки и трудности в решении учебной задачи;</w:t>
      </w:r>
    </w:p>
    <w:p w:rsidR="00540A0E" w:rsidRDefault="003F6CF9">
      <w:pPr>
        <w:tabs>
          <w:tab w:val="left" w:pos="1134"/>
        </w:tabs>
        <w:jc w:val="both"/>
        <w:rPr>
          <w:rFonts w:eastAsia="Calibri"/>
          <w:bCs/>
          <w:lang w:eastAsia="en-US"/>
        </w:rPr>
      </w:pPr>
      <w:r>
        <w:rPr>
          <w:rFonts w:eastAsia="Calibri"/>
          <w:bCs/>
          <w:lang w:eastAsia="en-US"/>
        </w:rPr>
        <w:t>- планировать действия по решению учебной задачи для получения результата;</w:t>
      </w:r>
    </w:p>
    <w:p w:rsidR="00540A0E" w:rsidRDefault="003F6CF9">
      <w:pPr>
        <w:tabs>
          <w:tab w:val="left" w:pos="1134"/>
        </w:tabs>
        <w:jc w:val="both"/>
        <w:rPr>
          <w:rFonts w:eastAsia="Calibri"/>
          <w:bCs/>
          <w:lang w:eastAsia="en-US"/>
        </w:rPr>
      </w:pPr>
      <w:r>
        <w:rPr>
          <w:rFonts w:eastAsia="Calibri"/>
          <w:bCs/>
          <w:lang w:eastAsia="en-US"/>
        </w:rPr>
        <w:t>- планировать этапы предстоящей работы, определять последовательность учебных действий;</w:t>
      </w:r>
    </w:p>
    <w:p w:rsidR="00540A0E" w:rsidRDefault="003F6CF9">
      <w:pPr>
        <w:tabs>
          <w:tab w:val="left" w:pos="1134"/>
        </w:tabs>
        <w:jc w:val="both"/>
        <w:rPr>
          <w:rFonts w:eastAsia="Calibri"/>
          <w:bCs/>
          <w:lang w:eastAsia="en-US"/>
        </w:rPr>
      </w:pPr>
      <w:r>
        <w:rPr>
          <w:rFonts w:eastAsia="Calibri"/>
          <w:bCs/>
          <w:lang w:eastAsia="en-US"/>
        </w:rPr>
        <w:t>- выполнять правила безопасного использования электронных средств, предлагаемых в процессе обучения;</w:t>
      </w:r>
    </w:p>
    <w:p w:rsidR="00540A0E" w:rsidRDefault="003F6CF9">
      <w:pPr>
        <w:tabs>
          <w:tab w:val="left" w:pos="1134"/>
        </w:tabs>
        <w:jc w:val="both"/>
        <w:rPr>
          <w:rFonts w:eastAsia="Calibri"/>
          <w:bCs/>
          <w:lang w:eastAsia="en-US"/>
        </w:rPr>
      </w:pPr>
      <w:r>
        <w:rPr>
          <w:rFonts w:eastAsia="Calibri"/>
          <w:bCs/>
          <w:lang w:eastAsia="en-US"/>
        </w:rPr>
        <w:t>- осуществлять контроль процесса и результата своей деятельности;</w:t>
      </w:r>
    </w:p>
    <w:p w:rsidR="00540A0E" w:rsidRDefault="003F6CF9">
      <w:pPr>
        <w:tabs>
          <w:tab w:val="left" w:pos="1134"/>
        </w:tabs>
        <w:jc w:val="both"/>
        <w:rPr>
          <w:rFonts w:eastAsia="Calibri"/>
          <w:bCs/>
          <w:lang w:eastAsia="en-US"/>
        </w:rPr>
      </w:pPr>
      <w:r>
        <w:rPr>
          <w:rFonts w:eastAsia="Calibri"/>
          <w:bCs/>
          <w:lang w:eastAsia="en-US"/>
        </w:rPr>
        <w:t>- выбирать и при необходимости корректировать способы действий;</w:t>
      </w:r>
    </w:p>
    <w:p w:rsidR="00540A0E" w:rsidRDefault="003F6CF9">
      <w:pPr>
        <w:tabs>
          <w:tab w:val="left" w:pos="1134"/>
        </w:tabs>
        <w:jc w:val="both"/>
        <w:rPr>
          <w:rFonts w:eastAsia="Calibri"/>
          <w:bCs/>
          <w:lang w:eastAsia="en-US"/>
        </w:rPr>
      </w:pPr>
      <w:r>
        <w:rPr>
          <w:rFonts w:eastAsia="Calibri"/>
          <w:bCs/>
          <w:lang w:eastAsia="en-US"/>
        </w:rPr>
        <w:t>- находить ошибки в своей работе, устанавливать их причины, вести поиск путей преодоления ошибок;</w:t>
      </w:r>
    </w:p>
    <w:p w:rsidR="00540A0E" w:rsidRDefault="003F6CF9">
      <w:pPr>
        <w:tabs>
          <w:tab w:val="left" w:pos="1134"/>
        </w:tabs>
        <w:jc w:val="both"/>
        <w:rPr>
          <w:rFonts w:eastAsia="Calibri"/>
          <w:bCs/>
          <w:lang w:eastAsia="en-US"/>
        </w:rPr>
      </w:pPr>
      <w:r>
        <w:rPr>
          <w:rFonts w:eastAsia="Calibri"/>
          <w:bCs/>
          <w:lang w:eastAsia="en-US"/>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40A0E" w:rsidRDefault="003F6CF9">
      <w:pPr>
        <w:tabs>
          <w:tab w:val="left" w:pos="1134"/>
        </w:tabs>
        <w:jc w:val="both"/>
        <w:rPr>
          <w:rFonts w:eastAsia="Calibri"/>
          <w:bCs/>
          <w:lang w:eastAsia="en-US"/>
        </w:rPr>
      </w:pPr>
      <w:r>
        <w:rPr>
          <w:rFonts w:eastAsia="Calibri"/>
          <w:bCs/>
          <w:lang w:eastAsia="en-US"/>
        </w:rPr>
        <w:t>- оценивать рациональность своих действий, давать им качественную характеристику.</w:t>
      </w:r>
    </w:p>
    <w:p w:rsidR="00C96012" w:rsidRPr="007E7438" w:rsidRDefault="003F6CF9">
      <w:pPr>
        <w:tabs>
          <w:tab w:val="left" w:pos="1134"/>
        </w:tabs>
        <w:jc w:val="both"/>
        <w:rPr>
          <w:rFonts w:eastAsia="Calibri"/>
          <w:bCs/>
          <w:lang w:val="en-US" w:eastAsia="en-US"/>
        </w:rPr>
      </w:pPr>
      <w:r>
        <w:rPr>
          <w:rFonts w:eastAsia="Calibri"/>
          <w:bCs/>
          <w:i/>
          <w:lang w:eastAsia="en-US"/>
        </w:rPr>
        <w:t>Совместная деятельность</w:t>
      </w:r>
      <w:r>
        <w:rPr>
          <w:rFonts w:eastAsia="Calibri"/>
          <w:bCs/>
          <w:lang w:eastAsia="en-US"/>
        </w:rPr>
        <w:t>:</w:t>
      </w:r>
    </w:p>
    <w:p w:rsidR="00540A0E" w:rsidRDefault="003F6CF9">
      <w:pPr>
        <w:tabs>
          <w:tab w:val="left" w:pos="1134"/>
        </w:tabs>
        <w:jc w:val="both"/>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r>
        <w:rPr>
          <w:rFonts w:eastAsia="Calibri"/>
          <w:bCs/>
          <w:lang w:eastAsia="en-US"/>
        </w:rPr>
        <w:t>-принимать правила совместной деятельности при работе в парах, группах, составленных учителем или самостоятельно;</w:t>
      </w:r>
    </w:p>
    <w:p w:rsidR="00540A0E" w:rsidRDefault="003F6CF9">
      <w:pPr>
        <w:tabs>
          <w:tab w:val="left" w:pos="1134"/>
        </w:tabs>
        <w:jc w:val="both"/>
        <w:rPr>
          <w:rFonts w:eastAsia="Calibri"/>
          <w:bCs/>
          <w:lang w:eastAsia="en-US"/>
        </w:rPr>
      </w:pPr>
      <w:r>
        <w:rPr>
          <w:rFonts w:eastAsia="Calibri"/>
          <w:bCs/>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540A0E" w:rsidRDefault="003F6CF9">
      <w:pPr>
        <w:tabs>
          <w:tab w:val="left" w:pos="1134"/>
        </w:tabs>
        <w:jc w:val="both"/>
        <w:rPr>
          <w:rFonts w:eastAsia="Calibri"/>
          <w:bCs/>
          <w:lang w:eastAsia="en-US"/>
        </w:rPr>
      </w:pPr>
      <w:r>
        <w:rPr>
          <w:rFonts w:eastAsia="Calibri"/>
          <w:bCs/>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40A0E" w:rsidRDefault="003F6CF9">
      <w:pPr>
        <w:tabs>
          <w:tab w:val="left" w:pos="1134"/>
        </w:tabs>
        <w:jc w:val="both"/>
        <w:rPr>
          <w:rFonts w:eastAsia="Calibri"/>
          <w:bCs/>
          <w:lang w:eastAsia="en-US"/>
        </w:rPr>
      </w:pPr>
      <w:r>
        <w:rPr>
          <w:rFonts w:eastAsia="Calibri"/>
          <w:bCs/>
          <w:lang w:eastAsia="en-US"/>
        </w:rPr>
        <w:t>-совместно с учителем оценивать результаты выполнения общей работы;</w:t>
      </w:r>
    </w:p>
    <w:p w:rsidR="00540A0E" w:rsidRDefault="003F6CF9">
      <w:pPr>
        <w:tabs>
          <w:tab w:val="left" w:pos="1134"/>
        </w:tabs>
        <w:jc w:val="both"/>
        <w:rPr>
          <w:rFonts w:eastAsia="Calibri"/>
          <w:b/>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Cs/>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40A0E" w:rsidRDefault="003F6CF9">
      <w:pPr>
        <w:tabs>
          <w:tab w:val="left" w:pos="1134"/>
        </w:tabs>
        <w:jc w:val="both"/>
        <w:rPr>
          <w:rFonts w:eastAsia="Calibri"/>
          <w:bCs/>
          <w:lang w:eastAsia="en-US"/>
        </w:rPr>
      </w:pPr>
      <w:r>
        <w:rPr>
          <w:rFonts w:eastAsia="Calibri"/>
          <w:bCs/>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40A0E" w:rsidRDefault="003F6CF9">
      <w:pPr>
        <w:tabs>
          <w:tab w:val="left" w:pos="1134"/>
        </w:tabs>
        <w:jc w:val="both"/>
        <w:rPr>
          <w:rFonts w:eastAsia="Calibri"/>
          <w:bCs/>
          <w:lang w:eastAsia="en-US"/>
        </w:rPr>
      </w:pPr>
      <w:r>
        <w:rPr>
          <w:rFonts w:eastAsia="Calibri"/>
          <w:bCs/>
          <w:lang w:eastAsia="en-US"/>
        </w:rPr>
        <w:t>-выполнять совместно прикидку и оценку результата выполнения общей работы;</w:t>
      </w: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Cs/>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40A0E" w:rsidRDefault="003F6CF9">
      <w:pPr>
        <w:tabs>
          <w:tab w:val="left" w:pos="1134"/>
        </w:tabs>
        <w:jc w:val="both"/>
        <w:rPr>
          <w:rFonts w:eastAsia="Calibri"/>
          <w:bCs/>
          <w:lang w:eastAsia="en-US"/>
        </w:rPr>
      </w:pPr>
      <w:r>
        <w:rPr>
          <w:rFonts w:eastAsia="Calibri"/>
          <w:bCs/>
          <w:lang w:eastAsia="en-US"/>
        </w:rPr>
        <w:lastRenderedPageBreak/>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40A0E" w:rsidRDefault="003F6CF9">
      <w:pPr>
        <w:tabs>
          <w:tab w:val="left" w:pos="1134"/>
        </w:tabs>
        <w:jc w:val="both"/>
        <w:rPr>
          <w:rFonts w:eastAsia="Calibri"/>
          <w:bCs/>
          <w:lang w:eastAsia="en-US"/>
        </w:rPr>
      </w:pPr>
      <w:r>
        <w:rPr>
          <w:rFonts w:eastAsia="Calibri"/>
          <w:bCs/>
          <w:lang w:eastAsia="en-US"/>
        </w:rPr>
        <w:t xml:space="preserve">-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eastAsia="Calibri"/>
          <w:bCs/>
          <w:lang w:eastAsia="en-US"/>
        </w:rPr>
        <w:t>контрпримеров</w:t>
      </w:r>
      <w:proofErr w:type="spellEnd"/>
      <w:r>
        <w:rPr>
          <w:rFonts w:eastAsia="Calibri"/>
          <w:bCs/>
          <w:lang w:eastAsia="en-US"/>
        </w:rPr>
        <w:t>), согласовывать мнения в ходе поиска доказательств, выбора рационального способа, анализа информации;</w:t>
      </w:r>
    </w:p>
    <w:p w:rsidR="00540A0E" w:rsidRDefault="003F6CF9">
      <w:pPr>
        <w:tabs>
          <w:tab w:val="left" w:pos="1134"/>
        </w:tabs>
        <w:jc w:val="both"/>
        <w:rPr>
          <w:rFonts w:eastAsia="Calibri"/>
          <w:bCs/>
          <w:lang w:eastAsia="en-US"/>
        </w:rPr>
      </w:pPr>
      <w:r>
        <w:rPr>
          <w:rFonts w:eastAsia="Calibri"/>
          <w:bCs/>
          <w:lang w:eastAsia="en-US"/>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40A0E" w:rsidRDefault="00540A0E">
      <w:pPr>
        <w:pStyle w:val="2"/>
        <w:ind w:left="0"/>
        <w:jc w:val="both"/>
        <w:rPr>
          <w:rFonts w:ascii="Times New Roman" w:eastAsia="Times New Roman" w:hAnsi="Times New Roman" w:cs="Times New Roman"/>
          <w:bCs w:val="0"/>
          <w:spacing w:val="0"/>
          <w:sz w:val="24"/>
          <w:szCs w:val="24"/>
          <w:lang w:eastAsia="ar-SA"/>
        </w:rPr>
      </w:pPr>
    </w:p>
    <w:p w:rsidR="00540A0E" w:rsidRDefault="003F6CF9">
      <w:pPr>
        <w:pStyle w:val="2"/>
        <w:ind w:left="0"/>
        <w:jc w:val="both"/>
        <w:rPr>
          <w:rFonts w:ascii="Times New Roman" w:eastAsia="Times New Roman" w:hAnsi="Times New Roman" w:cs="Times New Roman"/>
          <w:bCs w:val="0"/>
          <w:spacing w:val="0"/>
          <w:sz w:val="24"/>
          <w:szCs w:val="24"/>
          <w:lang w:eastAsia="ar-SA"/>
        </w:rPr>
      </w:pPr>
      <w:r>
        <w:rPr>
          <w:rFonts w:ascii="Times New Roman" w:eastAsia="Times New Roman" w:hAnsi="Times New Roman" w:cs="Times New Roman"/>
          <w:bCs w:val="0"/>
          <w:spacing w:val="0"/>
          <w:sz w:val="24"/>
          <w:szCs w:val="24"/>
          <w:lang w:eastAsia="ar-SA"/>
        </w:rPr>
        <w:t>ПРЕДМЕТНЫЕ РЕЗУЛЬТАТЫ</w:t>
      </w:r>
    </w:p>
    <w:p w:rsidR="001A7521" w:rsidRPr="00C96012" w:rsidRDefault="001A7521" w:rsidP="001A7521">
      <w:pPr>
        <w:pBdr>
          <w:top w:val="none" w:sz="4" w:space="0" w:color="000000"/>
          <w:left w:val="none" w:sz="4" w:space="0" w:color="000000"/>
          <w:bottom w:val="none" w:sz="4" w:space="0" w:color="000000"/>
          <w:right w:val="none" w:sz="4" w:space="0" w:color="000000"/>
          <w:between w:val="none" w:sz="4" w:space="0" w:color="000000"/>
        </w:pBdr>
        <w:tabs>
          <w:tab w:val="left" w:pos="558"/>
        </w:tabs>
        <w:jc w:val="both"/>
        <w:rPr>
          <w:rFonts w:eastAsia="Times New Roman"/>
          <w:color w:val="231F20"/>
          <w:szCs w:val="20"/>
          <w:highlight w:val="white"/>
          <w:lang w:eastAsia="ru-RU" w:bidi="ru-RU"/>
        </w:rPr>
      </w:pPr>
    </w:p>
    <w:p w:rsidR="00540A0E" w:rsidRDefault="003F6CF9">
      <w:pPr>
        <w:tabs>
          <w:tab w:val="left" w:pos="1134"/>
        </w:tabs>
        <w:jc w:val="both"/>
        <w:rPr>
          <w:rFonts w:eastAsia="Calibri"/>
          <w:bCs/>
          <w:lang w:eastAsia="en-US"/>
        </w:rPr>
      </w:pPr>
      <w:r>
        <w:rPr>
          <w:rFonts w:eastAsia="Calibri"/>
          <w:bCs/>
          <w:lang w:eastAsia="en-US"/>
        </w:rPr>
        <w:t xml:space="preserve">К </w:t>
      </w:r>
      <w:r>
        <w:rPr>
          <w:rFonts w:eastAsia="Calibri"/>
          <w:b/>
          <w:bCs/>
          <w:lang w:eastAsia="en-US"/>
        </w:rPr>
        <w:t>концу обучения во 2 классе</w:t>
      </w:r>
      <w:r>
        <w:rPr>
          <w:rFonts w:eastAsia="Calibri"/>
          <w:bCs/>
          <w:lang w:eastAsia="en-US"/>
        </w:rPr>
        <w:t xml:space="preserve"> </w:t>
      </w:r>
      <w:proofErr w:type="gramStart"/>
      <w:r>
        <w:rPr>
          <w:rFonts w:eastAsia="Calibri"/>
          <w:bCs/>
          <w:lang w:eastAsia="en-US"/>
        </w:rPr>
        <w:t>обучающийся</w:t>
      </w:r>
      <w:proofErr w:type="gramEnd"/>
      <w:r>
        <w:rPr>
          <w:rFonts w:eastAsia="Calibri"/>
          <w:bCs/>
          <w:lang w:eastAsia="en-US"/>
        </w:rPr>
        <w:t xml:space="preserve"> получит следующие предметные результаты по отдельным темам программы по математике:</w:t>
      </w:r>
    </w:p>
    <w:p w:rsidR="00540A0E" w:rsidRDefault="003F6CF9">
      <w:pPr>
        <w:tabs>
          <w:tab w:val="left" w:pos="1134"/>
        </w:tabs>
        <w:jc w:val="both"/>
        <w:rPr>
          <w:rFonts w:eastAsia="Calibri"/>
          <w:bCs/>
          <w:lang w:eastAsia="en-US"/>
        </w:rPr>
      </w:pPr>
      <w:r>
        <w:rPr>
          <w:rFonts w:eastAsia="Calibri"/>
          <w:bCs/>
          <w:lang w:eastAsia="en-US"/>
        </w:rPr>
        <w:t>- читать, записывать, сравнивать, упорядочивать числа в пределах 100;</w:t>
      </w:r>
    </w:p>
    <w:p w:rsidR="00540A0E" w:rsidRDefault="003F6CF9">
      <w:pPr>
        <w:tabs>
          <w:tab w:val="left" w:pos="1134"/>
        </w:tabs>
        <w:jc w:val="both"/>
        <w:rPr>
          <w:rFonts w:eastAsia="Calibri"/>
          <w:bCs/>
          <w:lang w:eastAsia="en-US"/>
        </w:rPr>
      </w:pPr>
      <w:r>
        <w:rPr>
          <w:rFonts w:eastAsia="Calibri"/>
          <w:bCs/>
          <w:lang w:eastAsia="en-US"/>
        </w:rPr>
        <w:t>- находить число большее или меньшее данного числа на заданное число (в пределах 100), большее данного числа в заданное число раз (в пределах 20);</w:t>
      </w:r>
    </w:p>
    <w:p w:rsidR="00540A0E" w:rsidRDefault="003F6CF9">
      <w:pPr>
        <w:tabs>
          <w:tab w:val="left" w:pos="1134"/>
        </w:tabs>
        <w:jc w:val="both"/>
        <w:rPr>
          <w:rFonts w:eastAsia="Calibri"/>
          <w:bCs/>
          <w:lang w:eastAsia="en-US"/>
        </w:rPr>
      </w:pPr>
      <w:r>
        <w:rPr>
          <w:rFonts w:eastAsia="Calibri"/>
          <w:bCs/>
          <w:lang w:eastAsia="en-US"/>
        </w:rPr>
        <w:t>- 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40A0E" w:rsidRDefault="003F6CF9">
      <w:pPr>
        <w:tabs>
          <w:tab w:val="left" w:pos="1134"/>
        </w:tabs>
        <w:jc w:val="both"/>
        <w:rPr>
          <w:rFonts w:eastAsia="Calibri"/>
          <w:bCs/>
          <w:lang w:eastAsia="en-US"/>
        </w:rPr>
      </w:pPr>
      <w:r>
        <w:rPr>
          <w:rFonts w:eastAsia="Calibri"/>
          <w:bCs/>
          <w:lang w:eastAsia="en-US"/>
        </w:rPr>
        <w:t xml:space="preserve">- выполнять арифметические действия: сложение и вычитание, в пределах 100 – устно и письменно, </w:t>
      </w:r>
      <w:proofErr w:type="gramStart"/>
      <w:r>
        <w:rPr>
          <w:rFonts w:eastAsia="Calibri"/>
          <w:bCs/>
          <w:lang w:eastAsia="en-US"/>
        </w:rPr>
        <w:t>умножение</w:t>
      </w:r>
      <w:proofErr w:type="gramEnd"/>
      <w:r>
        <w:rPr>
          <w:rFonts w:eastAsia="Calibri"/>
          <w:bCs/>
          <w:lang w:eastAsia="en-US"/>
        </w:rPr>
        <w:t xml:space="preserve"> и деление в пределах 50 с использованием таблицы умножения;</w:t>
      </w:r>
    </w:p>
    <w:p w:rsidR="00540A0E" w:rsidRDefault="003F6CF9">
      <w:pPr>
        <w:tabs>
          <w:tab w:val="left" w:pos="1134"/>
        </w:tabs>
        <w:jc w:val="both"/>
        <w:rPr>
          <w:rFonts w:eastAsia="Calibri"/>
          <w:bCs/>
          <w:lang w:eastAsia="en-US"/>
        </w:rPr>
      </w:pPr>
      <w:r>
        <w:rPr>
          <w:rFonts w:eastAsia="Calibri"/>
          <w:bCs/>
          <w:lang w:eastAsia="en-US"/>
        </w:rPr>
        <w:t>- называть и различать компоненты действий умножения (множители, произведение), деления (делимое, делитель, частное);</w:t>
      </w:r>
    </w:p>
    <w:p w:rsidR="00540A0E" w:rsidRDefault="003F6CF9">
      <w:pPr>
        <w:tabs>
          <w:tab w:val="left" w:pos="1134"/>
        </w:tabs>
        <w:jc w:val="both"/>
        <w:rPr>
          <w:rFonts w:eastAsia="Calibri"/>
          <w:bCs/>
          <w:lang w:eastAsia="en-US"/>
        </w:rPr>
      </w:pPr>
      <w:r>
        <w:rPr>
          <w:rFonts w:eastAsia="Calibri"/>
          <w:bCs/>
          <w:lang w:eastAsia="en-US"/>
        </w:rPr>
        <w:t>- находить неизвестный компонент сложения, вычитания;</w:t>
      </w:r>
    </w:p>
    <w:p w:rsidR="00540A0E" w:rsidRDefault="003F6CF9">
      <w:pPr>
        <w:tabs>
          <w:tab w:val="left" w:pos="1134"/>
        </w:tabs>
        <w:jc w:val="both"/>
        <w:rPr>
          <w:rFonts w:eastAsia="Calibri"/>
          <w:bCs/>
          <w:lang w:eastAsia="en-US"/>
        </w:rPr>
      </w:pPr>
      <w:proofErr w:type="gramStart"/>
      <w:r>
        <w:rPr>
          <w:rFonts w:eastAsia="Calibri"/>
          <w:bCs/>
          <w:lang w:eastAsia="en-US"/>
        </w:rPr>
        <w:t>-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540A0E" w:rsidRDefault="003F6CF9">
      <w:pPr>
        <w:tabs>
          <w:tab w:val="left" w:pos="1134"/>
        </w:tabs>
        <w:jc w:val="both"/>
        <w:rPr>
          <w:rFonts w:eastAsia="Calibri"/>
          <w:bCs/>
          <w:lang w:eastAsia="en-US"/>
        </w:rPr>
      </w:pPr>
      <w:r>
        <w:rPr>
          <w:rFonts w:eastAsia="Calibri"/>
          <w:bCs/>
          <w:lang w:eastAsia="en-US"/>
        </w:rPr>
        <w:t>- определять с помощью измерительных инструментов длину, определять время с помощью часов;</w:t>
      </w:r>
    </w:p>
    <w:p w:rsidR="00540A0E" w:rsidRDefault="003F6CF9">
      <w:pPr>
        <w:tabs>
          <w:tab w:val="left" w:pos="1134"/>
        </w:tabs>
        <w:jc w:val="both"/>
        <w:rPr>
          <w:rFonts w:eastAsia="Calibri"/>
          <w:bCs/>
          <w:lang w:eastAsia="en-US"/>
        </w:rPr>
      </w:pPr>
      <w:r>
        <w:rPr>
          <w:rFonts w:eastAsia="Calibri"/>
          <w:bCs/>
          <w:lang w:eastAsia="en-US"/>
        </w:rPr>
        <w:t xml:space="preserve">- сравнивать величины длины, массы, времени, стоимости, устанавливая между ними соотношение «больше или меньше </w:t>
      </w:r>
      <w:proofErr w:type="gramStart"/>
      <w:r>
        <w:rPr>
          <w:rFonts w:eastAsia="Calibri"/>
          <w:bCs/>
          <w:lang w:eastAsia="en-US"/>
        </w:rPr>
        <w:t>на</w:t>
      </w:r>
      <w:proofErr w:type="gramEnd"/>
      <w:r>
        <w:rPr>
          <w:rFonts w:eastAsia="Calibri"/>
          <w:bCs/>
          <w:lang w:eastAsia="en-US"/>
        </w:rPr>
        <w:t>»;</w:t>
      </w:r>
    </w:p>
    <w:p w:rsidR="00540A0E" w:rsidRDefault="003F6CF9">
      <w:pPr>
        <w:tabs>
          <w:tab w:val="left" w:pos="1134"/>
        </w:tabs>
        <w:jc w:val="both"/>
        <w:rPr>
          <w:rFonts w:eastAsia="Calibri"/>
          <w:bCs/>
          <w:lang w:eastAsia="en-US"/>
        </w:rPr>
      </w:pPr>
      <w:r>
        <w:rPr>
          <w:rFonts w:eastAsia="Calibri"/>
          <w:bCs/>
          <w:lang w:eastAsia="en-US"/>
        </w:rPr>
        <w:t>- 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40A0E" w:rsidRDefault="003F6CF9">
      <w:pPr>
        <w:tabs>
          <w:tab w:val="left" w:pos="1134"/>
        </w:tabs>
        <w:jc w:val="both"/>
        <w:rPr>
          <w:rFonts w:eastAsia="Calibri"/>
          <w:bCs/>
          <w:lang w:eastAsia="en-US"/>
        </w:rPr>
      </w:pPr>
      <w:r>
        <w:rPr>
          <w:rFonts w:eastAsia="Calibri"/>
          <w:bCs/>
          <w:lang w:eastAsia="en-US"/>
        </w:rPr>
        <w:t xml:space="preserve">- различать геометрические фигуры: прямой угол, </w:t>
      </w:r>
      <w:proofErr w:type="gramStart"/>
      <w:r>
        <w:rPr>
          <w:rFonts w:eastAsia="Calibri"/>
          <w:bCs/>
          <w:lang w:eastAsia="en-US"/>
        </w:rPr>
        <w:t>ломаную</w:t>
      </w:r>
      <w:proofErr w:type="gramEnd"/>
      <w:r>
        <w:rPr>
          <w:rFonts w:eastAsia="Calibri"/>
          <w:bCs/>
          <w:lang w:eastAsia="en-US"/>
        </w:rPr>
        <w:t>, многоугольник;</w:t>
      </w:r>
    </w:p>
    <w:p w:rsidR="00540A0E" w:rsidRDefault="003F6CF9">
      <w:pPr>
        <w:tabs>
          <w:tab w:val="left" w:pos="1134"/>
        </w:tabs>
        <w:jc w:val="both"/>
        <w:rPr>
          <w:rFonts w:eastAsia="Calibri"/>
          <w:bCs/>
          <w:lang w:eastAsia="en-US"/>
        </w:rPr>
      </w:pPr>
      <w:r>
        <w:rPr>
          <w:rFonts w:eastAsia="Calibri"/>
          <w:bCs/>
          <w:lang w:eastAsia="en-US"/>
        </w:rPr>
        <w:t>- 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40A0E" w:rsidRDefault="003F6CF9">
      <w:pPr>
        <w:tabs>
          <w:tab w:val="left" w:pos="1134"/>
        </w:tabs>
        <w:jc w:val="both"/>
        <w:rPr>
          <w:rFonts w:eastAsia="Calibri"/>
          <w:bCs/>
          <w:lang w:eastAsia="en-US"/>
        </w:rPr>
      </w:pPr>
      <w:r>
        <w:rPr>
          <w:rFonts w:eastAsia="Calibri"/>
          <w:bCs/>
          <w:lang w:eastAsia="en-US"/>
        </w:rPr>
        <w:t>- выполнять измерение длин реальных объектов с помощью линейки;</w:t>
      </w:r>
    </w:p>
    <w:p w:rsidR="00540A0E" w:rsidRDefault="003F6CF9">
      <w:pPr>
        <w:tabs>
          <w:tab w:val="left" w:pos="1134"/>
        </w:tabs>
        <w:jc w:val="both"/>
        <w:rPr>
          <w:rFonts w:eastAsia="Calibri"/>
          <w:bCs/>
          <w:lang w:eastAsia="en-US"/>
        </w:rPr>
      </w:pPr>
      <w:r>
        <w:rPr>
          <w:rFonts w:eastAsia="Calibri"/>
          <w:bCs/>
          <w:lang w:eastAsia="en-US"/>
        </w:rPr>
        <w:t>- находить длину ломаной, состоящей из двух-трёх звеньев, периметр прямоугольника (квадрата);</w:t>
      </w:r>
    </w:p>
    <w:p w:rsidR="00540A0E" w:rsidRDefault="003F6CF9">
      <w:pPr>
        <w:tabs>
          <w:tab w:val="left" w:pos="1134"/>
        </w:tabs>
        <w:jc w:val="both"/>
        <w:rPr>
          <w:rFonts w:eastAsia="Calibri"/>
          <w:bCs/>
          <w:lang w:eastAsia="en-US"/>
        </w:rPr>
      </w:pPr>
      <w:proofErr w:type="gramStart"/>
      <w:r>
        <w:rPr>
          <w:rFonts w:eastAsia="Calibri"/>
          <w:bCs/>
          <w:lang w:eastAsia="en-US"/>
        </w:rPr>
        <w:t>- распознавать верные (истинные) и неверные (ложные) утверждения со словами «все», «каждый»;</w:t>
      </w:r>
      <w:proofErr w:type="gramEnd"/>
    </w:p>
    <w:p w:rsidR="00540A0E" w:rsidRDefault="003F6CF9">
      <w:pPr>
        <w:tabs>
          <w:tab w:val="left" w:pos="1134"/>
        </w:tabs>
        <w:jc w:val="both"/>
        <w:rPr>
          <w:rFonts w:eastAsia="Calibri"/>
          <w:bCs/>
          <w:lang w:eastAsia="en-US"/>
        </w:rPr>
      </w:pPr>
      <w:r>
        <w:rPr>
          <w:rFonts w:eastAsia="Calibri"/>
          <w:bCs/>
          <w:lang w:eastAsia="en-US"/>
        </w:rPr>
        <w:t>- проводить одно-</w:t>
      </w:r>
      <w:proofErr w:type="spellStart"/>
      <w:r>
        <w:rPr>
          <w:rFonts w:eastAsia="Calibri"/>
          <w:bCs/>
          <w:lang w:eastAsia="en-US"/>
        </w:rPr>
        <w:t>двухшаговые</w:t>
      </w:r>
      <w:proofErr w:type="spellEnd"/>
      <w:r>
        <w:rPr>
          <w:rFonts w:eastAsia="Calibri"/>
          <w:bCs/>
          <w:lang w:eastAsia="en-US"/>
        </w:rPr>
        <w:t xml:space="preserve"> </w:t>
      </w:r>
      <w:proofErr w:type="gramStart"/>
      <w:r>
        <w:rPr>
          <w:rFonts w:eastAsia="Calibri"/>
          <w:bCs/>
          <w:lang w:eastAsia="en-US"/>
        </w:rPr>
        <w:t>логические рассуждения</w:t>
      </w:r>
      <w:proofErr w:type="gramEnd"/>
      <w:r>
        <w:rPr>
          <w:rFonts w:eastAsia="Calibri"/>
          <w:bCs/>
          <w:lang w:eastAsia="en-US"/>
        </w:rPr>
        <w:t xml:space="preserve"> и делать выводы;</w:t>
      </w:r>
    </w:p>
    <w:p w:rsidR="00540A0E" w:rsidRDefault="003F6CF9">
      <w:pPr>
        <w:tabs>
          <w:tab w:val="left" w:pos="1134"/>
        </w:tabs>
        <w:jc w:val="both"/>
        <w:rPr>
          <w:rFonts w:eastAsia="Calibri"/>
          <w:bCs/>
          <w:lang w:eastAsia="en-US"/>
        </w:rPr>
      </w:pPr>
      <w:r>
        <w:rPr>
          <w:rFonts w:eastAsia="Calibri"/>
          <w:bCs/>
          <w:lang w:eastAsia="en-US"/>
        </w:rPr>
        <w:t>- находить общий признак группы математических объектов (чисел, величин, геометрических фигур);</w:t>
      </w:r>
    </w:p>
    <w:p w:rsidR="00540A0E" w:rsidRDefault="003F6CF9">
      <w:pPr>
        <w:tabs>
          <w:tab w:val="left" w:pos="1134"/>
        </w:tabs>
        <w:jc w:val="both"/>
        <w:rPr>
          <w:rFonts w:eastAsia="Calibri"/>
          <w:bCs/>
          <w:lang w:eastAsia="en-US"/>
        </w:rPr>
      </w:pPr>
      <w:r>
        <w:rPr>
          <w:rFonts w:eastAsia="Calibri"/>
          <w:bCs/>
          <w:lang w:eastAsia="en-US"/>
        </w:rPr>
        <w:t>- находить закономерность в ряду объектов (чисел, геометрических фигур);</w:t>
      </w:r>
    </w:p>
    <w:p w:rsidR="00540A0E" w:rsidRDefault="003F6CF9">
      <w:pPr>
        <w:tabs>
          <w:tab w:val="left" w:pos="1134"/>
        </w:tabs>
        <w:jc w:val="both"/>
        <w:rPr>
          <w:rFonts w:eastAsia="Calibri"/>
          <w:bCs/>
          <w:lang w:eastAsia="en-US"/>
        </w:rPr>
      </w:pPr>
      <w:r>
        <w:rPr>
          <w:rFonts w:eastAsia="Calibri"/>
          <w:bCs/>
          <w:lang w:eastAsia="en-US"/>
        </w:rPr>
        <w:lastRenderedPageBreak/>
        <w:t>-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40A0E" w:rsidRDefault="003F6CF9">
      <w:pPr>
        <w:tabs>
          <w:tab w:val="left" w:pos="1134"/>
        </w:tabs>
        <w:jc w:val="both"/>
        <w:rPr>
          <w:rFonts w:eastAsia="Calibri"/>
          <w:bCs/>
          <w:lang w:eastAsia="en-US"/>
        </w:rPr>
      </w:pPr>
      <w:r>
        <w:rPr>
          <w:rFonts w:eastAsia="Calibri"/>
          <w:bCs/>
          <w:lang w:eastAsia="en-US"/>
        </w:rPr>
        <w:t>- сравнивать группы объектов (находить общее, различное);</w:t>
      </w:r>
    </w:p>
    <w:p w:rsidR="00540A0E" w:rsidRDefault="003F6CF9">
      <w:pPr>
        <w:tabs>
          <w:tab w:val="left" w:pos="1134"/>
        </w:tabs>
        <w:jc w:val="both"/>
        <w:rPr>
          <w:rFonts w:eastAsia="Calibri"/>
          <w:bCs/>
          <w:lang w:eastAsia="en-US"/>
        </w:rPr>
      </w:pPr>
      <w:r>
        <w:rPr>
          <w:rFonts w:eastAsia="Calibri"/>
          <w:bCs/>
          <w:lang w:eastAsia="en-US"/>
        </w:rPr>
        <w:t>- находить модели геометрических фигур в окружающем мире;</w:t>
      </w:r>
    </w:p>
    <w:p w:rsidR="00540A0E" w:rsidRDefault="003F6CF9">
      <w:pPr>
        <w:tabs>
          <w:tab w:val="left" w:pos="1134"/>
        </w:tabs>
        <w:jc w:val="both"/>
        <w:rPr>
          <w:rFonts w:eastAsia="Calibri"/>
          <w:bCs/>
          <w:lang w:eastAsia="en-US"/>
        </w:rPr>
      </w:pPr>
      <w:r>
        <w:rPr>
          <w:rFonts w:eastAsia="Calibri"/>
          <w:bCs/>
          <w:lang w:eastAsia="en-US"/>
        </w:rPr>
        <w:t>- подбирать примеры, подтверждающие суждение, ответ;</w:t>
      </w:r>
    </w:p>
    <w:p w:rsidR="00540A0E" w:rsidRDefault="003F6CF9">
      <w:pPr>
        <w:tabs>
          <w:tab w:val="left" w:pos="1134"/>
        </w:tabs>
        <w:jc w:val="both"/>
        <w:rPr>
          <w:rFonts w:eastAsia="Calibri"/>
          <w:bCs/>
          <w:lang w:eastAsia="en-US"/>
        </w:rPr>
      </w:pPr>
      <w:r>
        <w:rPr>
          <w:rFonts w:eastAsia="Calibri"/>
          <w:bCs/>
          <w:lang w:eastAsia="en-US"/>
        </w:rPr>
        <w:t>- составлять (дополнять) текстовую задачу;</w:t>
      </w:r>
    </w:p>
    <w:p w:rsidR="00540A0E" w:rsidRDefault="003F6CF9">
      <w:pPr>
        <w:tabs>
          <w:tab w:val="left" w:pos="1134"/>
        </w:tabs>
        <w:jc w:val="both"/>
        <w:rPr>
          <w:rFonts w:eastAsia="Calibri"/>
          <w:bCs/>
          <w:lang w:eastAsia="en-US"/>
        </w:rPr>
      </w:pPr>
      <w:r>
        <w:rPr>
          <w:rFonts w:eastAsia="Calibri"/>
          <w:bCs/>
          <w:lang w:eastAsia="en-US"/>
        </w:rPr>
        <w:t>- проверять правильность вычисления, измерения.</w:t>
      </w:r>
    </w:p>
    <w:p w:rsidR="00540A0E" w:rsidRDefault="003F6CF9">
      <w:pPr>
        <w:tabs>
          <w:tab w:val="left" w:pos="1134"/>
        </w:tabs>
        <w:jc w:val="both"/>
        <w:rPr>
          <w:rFonts w:eastAsia="Calibri"/>
          <w:bCs/>
          <w:lang w:eastAsia="en-US"/>
        </w:rPr>
      </w:pPr>
      <w:r>
        <w:rPr>
          <w:rFonts w:eastAsia="Calibri"/>
          <w:bCs/>
          <w:lang w:eastAsia="en-US"/>
        </w:rPr>
        <w:t xml:space="preserve">К </w:t>
      </w:r>
      <w:r>
        <w:rPr>
          <w:rFonts w:eastAsia="Calibri"/>
          <w:b/>
          <w:bCs/>
          <w:lang w:eastAsia="en-US"/>
        </w:rPr>
        <w:t>концу обучения в 3 классе</w:t>
      </w:r>
      <w:r>
        <w:rPr>
          <w:rFonts w:eastAsia="Calibri"/>
          <w:bCs/>
          <w:lang w:eastAsia="en-US"/>
        </w:rPr>
        <w:t xml:space="preserve"> </w:t>
      </w:r>
      <w:proofErr w:type="gramStart"/>
      <w:r>
        <w:rPr>
          <w:rFonts w:eastAsia="Calibri"/>
          <w:bCs/>
          <w:lang w:eastAsia="en-US"/>
        </w:rPr>
        <w:t>обучающийся</w:t>
      </w:r>
      <w:proofErr w:type="gramEnd"/>
      <w:r>
        <w:rPr>
          <w:rFonts w:eastAsia="Calibri"/>
          <w:bCs/>
          <w:lang w:eastAsia="en-US"/>
        </w:rPr>
        <w:t xml:space="preserve"> получит следующие предметные результаты по отдельным темам программы по математике:</w:t>
      </w:r>
    </w:p>
    <w:p w:rsidR="00540A0E" w:rsidRDefault="003F6CF9">
      <w:pPr>
        <w:tabs>
          <w:tab w:val="left" w:pos="1134"/>
        </w:tabs>
        <w:jc w:val="both"/>
        <w:rPr>
          <w:rFonts w:eastAsia="Calibri"/>
          <w:bCs/>
          <w:lang w:eastAsia="en-US"/>
        </w:rPr>
      </w:pPr>
      <w:r>
        <w:rPr>
          <w:rFonts w:eastAsia="Calibri"/>
          <w:bCs/>
          <w:lang w:eastAsia="en-US"/>
        </w:rPr>
        <w:t>- читать, записывать, сравнивать, упорядочивать числа в пределах 1000;</w:t>
      </w:r>
    </w:p>
    <w:p w:rsidR="00540A0E" w:rsidRDefault="003F6CF9">
      <w:pPr>
        <w:tabs>
          <w:tab w:val="left" w:pos="1134"/>
        </w:tabs>
        <w:jc w:val="both"/>
        <w:rPr>
          <w:rFonts w:eastAsia="Calibri"/>
          <w:bCs/>
          <w:lang w:eastAsia="en-US"/>
        </w:rPr>
      </w:pPr>
      <w:r>
        <w:rPr>
          <w:rFonts w:eastAsia="Calibri"/>
          <w:bCs/>
          <w:lang w:eastAsia="en-US"/>
        </w:rPr>
        <w:t>- находить число большее или меньшее данного числа на заданное число, в заданное число раз (в пределах 1000);</w:t>
      </w:r>
    </w:p>
    <w:p w:rsidR="00540A0E" w:rsidRDefault="003F6CF9">
      <w:pPr>
        <w:tabs>
          <w:tab w:val="left" w:pos="1134"/>
        </w:tabs>
        <w:jc w:val="both"/>
        <w:rPr>
          <w:rFonts w:eastAsia="Calibri"/>
          <w:bCs/>
          <w:lang w:eastAsia="en-US"/>
        </w:rPr>
      </w:pPr>
      <w:r>
        <w:rPr>
          <w:rFonts w:eastAsia="Calibri"/>
          <w:bCs/>
          <w:lang w:eastAsia="en-US"/>
        </w:rPr>
        <w:t>- 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40A0E" w:rsidRDefault="003F6CF9">
      <w:pPr>
        <w:tabs>
          <w:tab w:val="left" w:pos="1134"/>
        </w:tabs>
        <w:jc w:val="both"/>
        <w:rPr>
          <w:rFonts w:eastAsia="Calibri"/>
          <w:bCs/>
          <w:lang w:eastAsia="en-US"/>
        </w:rPr>
      </w:pPr>
      <w:r>
        <w:rPr>
          <w:rFonts w:eastAsia="Calibri"/>
          <w:bCs/>
          <w:lang w:eastAsia="en-US"/>
        </w:rPr>
        <w:t>- выполнять действия умножение и деление с числами 0 и 1;</w:t>
      </w:r>
    </w:p>
    <w:p w:rsidR="00540A0E" w:rsidRDefault="003F6CF9">
      <w:pPr>
        <w:tabs>
          <w:tab w:val="left" w:pos="1134"/>
        </w:tabs>
        <w:jc w:val="both"/>
        <w:rPr>
          <w:rFonts w:eastAsia="Calibri"/>
          <w:bCs/>
          <w:lang w:eastAsia="en-US"/>
        </w:rPr>
      </w:pPr>
      <w:r>
        <w:rPr>
          <w:rFonts w:eastAsia="Calibri"/>
          <w:bCs/>
          <w:lang w:eastAsia="en-US"/>
        </w:rPr>
        <w:t>-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40A0E" w:rsidRDefault="003F6CF9">
      <w:pPr>
        <w:tabs>
          <w:tab w:val="left" w:pos="1134"/>
        </w:tabs>
        <w:jc w:val="both"/>
        <w:rPr>
          <w:rFonts w:eastAsia="Calibri"/>
          <w:bCs/>
          <w:lang w:eastAsia="en-US"/>
        </w:rPr>
      </w:pPr>
      <w:r>
        <w:rPr>
          <w:rFonts w:eastAsia="Calibri"/>
          <w:bCs/>
          <w:lang w:eastAsia="en-US"/>
        </w:rPr>
        <w:t>- использовать при вычислениях переместительное и сочетательное свойства сложения;</w:t>
      </w:r>
    </w:p>
    <w:p w:rsidR="00540A0E" w:rsidRDefault="003F6CF9">
      <w:pPr>
        <w:tabs>
          <w:tab w:val="left" w:pos="1134"/>
        </w:tabs>
        <w:jc w:val="both"/>
        <w:rPr>
          <w:rFonts w:eastAsia="Calibri"/>
          <w:bCs/>
          <w:lang w:eastAsia="en-US"/>
        </w:rPr>
      </w:pPr>
      <w:r>
        <w:rPr>
          <w:rFonts w:eastAsia="Calibri"/>
          <w:bCs/>
          <w:lang w:eastAsia="en-US"/>
        </w:rPr>
        <w:t>- находить неизвестный компонент арифметического действия;</w:t>
      </w:r>
    </w:p>
    <w:p w:rsidR="00540A0E" w:rsidRDefault="003F6CF9">
      <w:pPr>
        <w:tabs>
          <w:tab w:val="left" w:pos="1134"/>
        </w:tabs>
        <w:jc w:val="both"/>
        <w:rPr>
          <w:rFonts w:eastAsia="Calibri"/>
          <w:bCs/>
          <w:lang w:eastAsia="en-US"/>
        </w:rPr>
      </w:pPr>
      <w:proofErr w:type="gramStart"/>
      <w:r>
        <w:rPr>
          <w:rFonts w:eastAsia="Calibri"/>
          <w:bCs/>
          <w:lang w:eastAsia="en-US"/>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540A0E" w:rsidRDefault="003F6CF9">
      <w:pPr>
        <w:tabs>
          <w:tab w:val="left" w:pos="1134"/>
        </w:tabs>
        <w:jc w:val="both"/>
        <w:rPr>
          <w:rFonts w:eastAsia="Calibri"/>
          <w:bCs/>
          <w:lang w:eastAsia="en-US"/>
        </w:rPr>
      </w:pPr>
      <w:r>
        <w:rPr>
          <w:rFonts w:eastAsia="Calibri"/>
          <w:bCs/>
          <w:lang w:eastAsia="en-US"/>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40A0E" w:rsidRDefault="003F6CF9">
      <w:pPr>
        <w:tabs>
          <w:tab w:val="left" w:pos="1134"/>
        </w:tabs>
        <w:jc w:val="both"/>
        <w:rPr>
          <w:rFonts w:eastAsia="Calibri"/>
          <w:bCs/>
          <w:lang w:eastAsia="en-US"/>
        </w:rPr>
      </w:pPr>
      <w:r>
        <w:rPr>
          <w:rFonts w:eastAsia="Calibri"/>
          <w:bCs/>
          <w:lang w:eastAsia="en-US"/>
        </w:rPr>
        <w:t xml:space="preserve">- сравнивать величины длины, площади, массы, времени, стоимости, устанавливая между ними соотношение «больше или меньше </w:t>
      </w:r>
      <w:proofErr w:type="gramStart"/>
      <w:r>
        <w:rPr>
          <w:rFonts w:eastAsia="Calibri"/>
          <w:bCs/>
          <w:lang w:eastAsia="en-US"/>
        </w:rPr>
        <w:t>на</w:t>
      </w:r>
      <w:proofErr w:type="gramEnd"/>
      <w:r>
        <w:rPr>
          <w:rFonts w:eastAsia="Calibri"/>
          <w:bCs/>
          <w:lang w:eastAsia="en-US"/>
        </w:rPr>
        <w:t xml:space="preserve"> или в»;</w:t>
      </w:r>
    </w:p>
    <w:p w:rsidR="00540A0E" w:rsidRDefault="003F6CF9">
      <w:pPr>
        <w:tabs>
          <w:tab w:val="left" w:pos="1134"/>
        </w:tabs>
        <w:jc w:val="both"/>
        <w:rPr>
          <w:rFonts w:eastAsia="Calibri"/>
          <w:bCs/>
          <w:lang w:eastAsia="en-US"/>
        </w:rPr>
      </w:pPr>
      <w:r>
        <w:rPr>
          <w:rFonts w:eastAsia="Calibri"/>
          <w:bCs/>
          <w:lang w:eastAsia="en-US"/>
        </w:rPr>
        <w:t>- называть, находить долю величины (половина, четверть);</w:t>
      </w:r>
    </w:p>
    <w:p w:rsidR="00540A0E" w:rsidRDefault="003F6CF9">
      <w:pPr>
        <w:tabs>
          <w:tab w:val="left" w:pos="1134"/>
        </w:tabs>
        <w:jc w:val="both"/>
        <w:rPr>
          <w:rFonts w:eastAsia="Calibri"/>
          <w:bCs/>
          <w:lang w:eastAsia="en-US"/>
        </w:rPr>
      </w:pPr>
      <w:r>
        <w:rPr>
          <w:rFonts w:eastAsia="Calibri"/>
          <w:bCs/>
          <w:lang w:eastAsia="en-US"/>
        </w:rPr>
        <w:t>- сравнивать величины, выраженные долями;</w:t>
      </w:r>
    </w:p>
    <w:p w:rsidR="00540A0E" w:rsidRDefault="003F6CF9">
      <w:pPr>
        <w:tabs>
          <w:tab w:val="left" w:pos="1134"/>
        </w:tabs>
        <w:jc w:val="both"/>
        <w:rPr>
          <w:rFonts w:eastAsia="Calibri"/>
          <w:bCs/>
          <w:lang w:eastAsia="en-US"/>
        </w:rPr>
      </w:pPr>
      <w:r>
        <w:rPr>
          <w:rFonts w:eastAsia="Calibri"/>
          <w:bCs/>
          <w:lang w:eastAsia="en-US"/>
        </w:rPr>
        <w:t xml:space="preserve">- 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40A0E" w:rsidRDefault="003F6CF9">
      <w:pPr>
        <w:tabs>
          <w:tab w:val="left" w:pos="1134"/>
        </w:tabs>
        <w:jc w:val="both"/>
        <w:rPr>
          <w:rFonts w:eastAsia="Calibri"/>
          <w:bCs/>
          <w:lang w:eastAsia="en-US"/>
        </w:rPr>
      </w:pPr>
      <w:r>
        <w:rPr>
          <w:rFonts w:eastAsia="Calibri"/>
          <w:bCs/>
          <w:lang w:eastAsia="en-US"/>
        </w:rPr>
        <w:t>- при решении задач выполнять сложение и вычитание однородных величин, умножение и деление величины на однозначное число;</w:t>
      </w:r>
    </w:p>
    <w:p w:rsidR="00540A0E" w:rsidRDefault="003F6CF9">
      <w:pPr>
        <w:tabs>
          <w:tab w:val="left" w:pos="1134"/>
        </w:tabs>
        <w:jc w:val="both"/>
        <w:rPr>
          <w:rFonts w:eastAsia="Calibri"/>
          <w:bCs/>
          <w:lang w:eastAsia="en-US"/>
        </w:rPr>
      </w:pPr>
      <w:r>
        <w:rPr>
          <w:rFonts w:eastAsia="Calibri"/>
          <w:bCs/>
          <w:lang w:eastAsia="en-US"/>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40A0E" w:rsidRDefault="003F6CF9">
      <w:pPr>
        <w:tabs>
          <w:tab w:val="left" w:pos="1134"/>
        </w:tabs>
        <w:jc w:val="both"/>
        <w:rPr>
          <w:rFonts w:eastAsia="Calibri"/>
          <w:bCs/>
          <w:lang w:eastAsia="en-US"/>
        </w:rPr>
      </w:pPr>
      <w:r>
        <w:rPr>
          <w:rFonts w:eastAsia="Calibri"/>
          <w:bCs/>
          <w:lang w:eastAsia="en-US"/>
        </w:rPr>
        <w:t>- конструировать прямоугольник из данных фигур (квадратов), делить прямоугольник, многоугольник на заданные части;</w:t>
      </w:r>
    </w:p>
    <w:p w:rsidR="00540A0E" w:rsidRDefault="003F6CF9">
      <w:pPr>
        <w:tabs>
          <w:tab w:val="left" w:pos="1134"/>
        </w:tabs>
        <w:jc w:val="both"/>
        <w:rPr>
          <w:rFonts w:eastAsia="Calibri"/>
          <w:bCs/>
          <w:lang w:eastAsia="en-US"/>
        </w:rPr>
      </w:pPr>
      <w:r>
        <w:rPr>
          <w:rFonts w:eastAsia="Calibri"/>
          <w:bCs/>
          <w:lang w:eastAsia="en-US"/>
        </w:rPr>
        <w:t>- сравнивать фигуры по площади (наложение, сопоставление числовых значений);</w:t>
      </w:r>
    </w:p>
    <w:p w:rsidR="00540A0E" w:rsidRDefault="003F6CF9">
      <w:pPr>
        <w:tabs>
          <w:tab w:val="left" w:pos="1134"/>
        </w:tabs>
        <w:jc w:val="both"/>
        <w:rPr>
          <w:rFonts w:eastAsia="Calibri"/>
          <w:bCs/>
          <w:lang w:eastAsia="en-US"/>
        </w:rPr>
      </w:pPr>
      <w:r>
        <w:rPr>
          <w:rFonts w:eastAsia="Calibri"/>
          <w:bCs/>
          <w:lang w:eastAsia="en-US"/>
        </w:rPr>
        <w:t>- находить периметр прямоугольника (квадрата), площадь прямоугольника (квадрата);</w:t>
      </w:r>
    </w:p>
    <w:p w:rsidR="00540A0E" w:rsidRDefault="003F6CF9">
      <w:pPr>
        <w:tabs>
          <w:tab w:val="left" w:pos="1134"/>
        </w:tabs>
        <w:jc w:val="both"/>
        <w:rPr>
          <w:rFonts w:eastAsia="Calibri"/>
          <w:bCs/>
          <w:lang w:eastAsia="en-US"/>
        </w:rPr>
      </w:pPr>
      <w:proofErr w:type="gramStart"/>
      <w:r>
        <w:rPr>
          <w:rFonts w:eastAsia="Calibri"/>
          <w:bCs/>
          <w:lang w:eastAsia="en-US"/>
        </w:rPr>
        <w:t>- распознавать верные (истинные) и неверные (ложные) утверждения со словами: «все», «некоторые», «и», «каждый», «если…, то…»;</w:t>
      </w:r>
      <w:proofErr w:type="gramEnd"/>
    </w:p>
    <w:p w:rsidR="00540A0E" w:rsidRDefault="003F6CF9">
      <w:pPr>
        <w:tabs>
          <w:tab w:val="left" w:pos="1134"/>
        </w:tabs>
        <w:jc w:val="both"/>
        <w:rPr>
          <w:rFonts w:eastAsia="Calibri"/>
          <w:bCs/>
          <w:lang w:eastAsia="en-US"/>
        </w:rPr>
      </w:pPr>
      <w:r>
        <w:rPr>
          <w:rFonts w:eastAsia="Calibri"/>
          <w:bCs/>
          <w:lang w:eastAsia="en-US"/>
        </w:rPr>
        <w:t xml:space="preserve">- формулировать утверждение (вывод), строить </w:t>
      </w:r>
      <w:proofErr w:type="gramStart"/>
      <w:r>
        <w:rPr>
          <w:rFonts w:eastAsia="Calibri"/>
          <w:bCs/>
          <w:lang w:eastAsia="en-US"/>
        </w:rPr>
        <w:t>логические рассуждения</w:t>
      </w:r>
      <w:proofErr w:type="gramEnd"/>
      <w:r>
        <w:rPr>
          <w:rFonts w:eastAsia="Calibri"/>
          <w:bCs/>
          <w:lang w:eastAsia="en-US"/>
        </w:rPr>
        <w:t xml:space="preserve"> (одно-</w:t>
      </w:r>
      <w:proofErr w:type="spellStart"/>
      <w:r>
        <w:rPr>
          <w:rFonts w:eastAsia="Calibri"/>
          <w:bCs/>
          <w:lang w:eastAsia="en-US"/>
        </w:rPr>
        <w:t>двухшаговые</w:t>
      </w:r>
      <w:proofErr w:type="spellEnd"/>
      <w:r>
        <w:rPr>
          <w:rFonts w:eastAsia="Calibri"/>
          <w:bCs/>
          <w:lang w:eastAsia="en-US"/>
        </w:rPr>
        <w:t>), в том числе с использованием изученных связок;</w:t>
      </w:r>
    </w:p>
    <w:p w:rsidR="00540A0E" w:rsidRDefault="003F6CF9">
      <w:pPr>
        <w:tabs>
          <w:tab w:val="left" w:pos="1134"/>
        </w:tabs>
        <w:jc w:val="both"/>
        <w:rPr>
          <w:rFonts w:eastAsia="Calibri"/>
          <w:bCs/>
          <w:lang w:eastAsia="en-US"/>
        </w:rPr>
      </w:pPr>
      <w:r>
        <w:rPr>
          <w:rFonts w:eastAsia="Calibri"/>
          <w:bCs/>
          <w:lang w:eastAsia="en-US"/>
        </w:rPr>
        <w:t>- классифицировать объекты по одному-двум признакам;</w:t>
      </w:r>
    </w:p>
    <w:p w:rsidR="00540A0E" w:rsidRDefault="003F6CF9">
      <w:pPr>
        <w:tabs>
          <w:tab w:val="left" w:pos="1134"/>
        </w:tabs>
        <w:jc w:val="both"/>
        <w:rPr>
          <w:rFonts w:eastAsia="Calibri"/>
          <w:bCs/>
          <w:lang w:eastAsia="en-US"/>
        </w:rPr>
      </w:pPr>
      <w:proofErr w:type="gramStart"/>
      <w:r>
        <w:rPr>
          <w:rFonts w:eastAsia="Calibri"/>
          <w:bCs/>
          <w:lang w:eastAsia="en-US"/>
        </w:rPr>
        <w:lastRenderedPageBreak/>
        <w:t>- 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540A0E" w:rsidRDefault="003F6CF9">
      <w:pPr>
        <w:tabs>
          <w:tab w:val="left" w:pos="1134"/>
        </w:tabs>
        <w:jc w:val="both"/>
        <w:rPr>
          <w:rFonts w:eastAsia="Calibri"/>
          <w:bCs/>
          <w:lang w:eastAsia="en-US"/>
        </w:rPr>
      </w:pPr>
      <w:r>
        <w:rPr>
          <w:rFonts w:eastAsia="Calibri"/>
          <w:bCs/>
          <w:lang w:eastAsia="en-US"/>
        </w:rPr>
        <w:t>- составлять план выполнения учебного задания и следовать ему, выполнять действия по алгоритму;</w:t>
      </w:r>
    </w:p>
    <w:p w:rsidR="00540A0E" w:rsidRDefault="003F6CF9">
      <w:pPr>
        <w:tabs>
          <w:tab w:val="left" w:pos="1134"/>
        </w:tabs>
        <w:jc w:val="both"/>
        <w:rPr>
          <w:rFonts w:eastAsia="Calibri"/>
          <w:bCs/>
          <w:lang w:eastAsia="en-US"/>
        </w:rPr>
      </w:pPr>
      <w:r>
        <w:rPr>
          <w:rFonts w:eastAsia="Calibri"/>
          <w:bCs/>
          <w:lang w:eastAsia="en-US"/>
        </w:rPr>
        <w:t>- сравнивать математические объекты (находить общее, различное, уникальное);</w:t>
      </w:r>
    </w:p>
    <w:p w:rsidR="00540A0E" w:rsidRDefault="003F6CF9">
      <w:pPr>
        <w:tabs>
          <w:tab w:val="left" w:pos="1134"/>
        </w:tabs>
        <w:jc w:val="both"/>
        <w:rPr>
          <w:rFonts w:eastAsia="Calibri"/>
          <w:bCs/>
          <w:lang w:eastAsia="en-US"/>
        </w:rPr>
      </w:pPr>
      <w:r>
        <w:rPr>
          <w:rFonts w:eastAsia="Calibri"/>
          <w:bCs/>
          <w:lang w:eastAsia="en-US"/>
        </w:rPr>
        <w:t>- выбирать верное решение математической задачи.</w:t>
      </w:r>
    </w:p>
    <w:p w:rsidR="00540A0E" w:rsidRDefault="003F6CF9">
      <w:pPr>
        <w:tabs>
          <w:tab w:val="left" w:pos="1134"/>
        </w:tabs>
        <w:jc w:val="both"/>
        <w:rPr>
          <w:rFonts w:eastAsia="Calibri"/>
          <w:bCs/>
          <w:lang w:eastAsia="en-US"/>
        </w:rPr>
      </w:pPr>
      <w:r>
        <w:rPr>
          <w:rFonts w:eastAsia="Calibri"/>
          <w:bCs/>
          <w:lang w:eastAsia="en-US"/>
        </w:rPr>
        <w:t xml:space="preserve">К </w:t>
      </w:r>
      <w:r>
        <w:rPr>
          <w:rFonts w:eastAsia="Calibri"/>
          <w:b/>
          <w:bCs/>
          <w:lang w:eastAsia="en-US"/>
        </w:rPr>
        <w:t xml:space="preserve">концу обучения в 4 классе </w:t>
      </w:r>
      <w:proofErr w:type="gramStart"/>
      <w:r>
        <w:rPr>
          <w:rFonts w:eastAsia="Calibri"/>
          <w:bCs/>
          <w:lang w:eastAsia="en-US"/>
        </w:rPr>
        <w:t>обучающийся</w:t>
      </w:r>
      <w:proofErr w:type="gramEnd"/>
      <w:r>
        <w:rPr>
          <w:rFonts w:eastAsia="Calibri"/>
          <w:bCs/>
          <w:lang w:eastAsia="en-US"/>
        </w:rPr>
        <w:t xml:space="preserve"> получит следующие предметные результаты по отдельным темам программы по математике:</w:t>
      </w:r>
    </w:p>
    <w:p w:rsidR="00540A0E" w:rsidRDefault="003F6CF9">
      <w:pPr>
        <w:tabs>
          <w:tab w:val="left" w:pos="1134"/>
        </w:tabs>
        <w:jc w:val="both"/>
        <w:rPr>
          <w:rFonts w:eastAsia="Calibri"/>
          <w:bCs/>
          <w:lang w:eastAsia="en-US"/>
        </w:rPr>
      </w:pPr>
      <w:r>
        <w:rPr>
          <w:rFonts w:eastAsia="Calibri"/>
          <w:bCs/>
          <w:lang w:eastAsia="en-US"/>
        </w:rPr>
        <w:t>- читать, записывать, сравнивать, упорядочивать многозначные числа;</w:t>
      </w:r>
    </w:p>
    <w:p w:rsidR="00540A0E" w:rsidRDefault="003F6CF9">
      <w:pPr>
        <w:tabs>
          <w:tab w:val="left" w:pos="1134"/>
        </w:tabs>
        <w:jc w:val="both"/>
        <w:rPr>
          <w:rFonts w:eastAsia="Calibri"/>
          <w:bCs/>
          <w:lang w:eastAsia="en-US"/>
        </w:rPr>
      </w:pPr>
      <w:r>
        <w:rPr>
          <w:rFonts w:eastAsia="Calibri"/>
          <w:bCs/>
          <w:lang w:eastAsia="en-US"/>
        </w:rPr>
        <w:t>- находить число большее или меньшее данного числа на заданное число, в заданное число раз;</w:t>
      </w:r>
    </w:p>
    <w:p w:rsidR="00540A0E" w:rsidRDefault="003F6CF9">
      <w:pPr>
        <w:tabs>
          <w:tab w:val="left" w:pos="1134"/>
        </w:tabs>
        <w:jc w:val="both"/>
        <w:rPr>
          <w:rFonts w:eastAsia="Calibri"/>
          <w:bCs/>
          <w:lang w:eastAsia="en-US"/>
        </w:rPr>
      </w:pPr>
      <w:r>
        <w:rPr>
          <w:rFonts w:eastAsia="Calibri"/>
          <w:bCs/>
          <w:lang w:eastAsia="en-US"/>
        </w:rPr>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40A0E" w:rsidRDefault="003F6CF9">
      <w:pPr>
        <w:tabs>
          <w:tab w:val="left" w:pos="1134"/>
        </w:tabs>
        <w:jc w:val="both"/>
        <w:rPr>
          <w:rFonts w:eastAsia="Calibri"/>
          <w:bCs/>
          <w:lang w:eastAsia="en-US"/>
        </w:rPr>
      </w:pPr>
      <w:r>
        <w:rPr>
          <w:rFonts w:eastAsia="Calibri"/>
          <w:bCs/>
          <w:lang w:eastAsia="en-US"/>
        </w:rPr>
        <w:t>- 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40A0E" w:rsidRDefault="003F6CF9">
      <w:pPr>
        <w:tabs>
          <w:tab w:val="left" w:pos="1134"/>
        </w:tabs>
        <w:jc w:val="both"/>
        <w:rPr>
          <w:rFonts w:eastAsia="Calibri"/>
          <w:bCs/>
          <w:lang w:eastAsia="en-US"/>
        </w:rPr>
      </w:pPr>
      <w:r>
        <w:rPr>
          <w:rFonts w:eastAsia="Calibri"/>
          <w:bCs/>
          <w:lang w:eastAsia="en-US"/>
        </w:rPr>
        <w:t>- 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40A0E" w:rsidRDefault="003F6CF9">
      <w:pPr>
        <w:tabs>
          <w:tab w:val="left" w:pos="1134"/>
        </w:tabs>
        <w:jc w:val="both"/>
        <w:rPr>
          <w:rFonts w:eastAsia="Calibri"/>
          <w:bCs/>
          <w:lang w:eastAsia="en-US"/>
        </w:rPr>
      </w:pPr>
      <w:r>
        <w:rPr>
          <w:rFonts w:eastAsia="Calibri"/>
          <w:bCs/>
          <w:lang w:eastAsia="en-US"/>
        </w:rPr>
        <w:t>- находить долю величины, величину по ее доле;</w:t>
      </w:r>
    </w:p>
    <w:p w:rsidR="00540A0E" w:rsidRDefault="003F6CF9">
      <w:pPr>
        <w:tabs>
          <w:tab w:val="left" w:pos="1134"/>
        </w:tabs>
        <w:jc w:val="both"/>
        <w:rPr>
          <w:rFonts w:eastAsia="Calibri"/>
          <w:bCs/>
          <w:lang w:eastAsia="en-US"/>
        </w:rPr>
      </w:pPr>
      <w:r>
        <w:rPr>
          <w:rFonts w:eastAsia="Calibri"/>
          <w:bCs/>
          <w:lang w:eastAsia="en-US"/>
        </w:rPr>
        <w:t>- находить неизвестный компонент арифметического действия;</w:t>
      </w:r>
    </w:p>
    <w:p w:rsidR="00540A0E" w:rsidRDefault="003F6CF9">
      <w:pPr>
        <w:tabs>
          <w:tab w:val="left" w:pos="1134"/>
        </w:tabs>
        <w:jc w:val="both"/>
        <w:rPr>
          <w:rFonts w:eastAsia="Calibri"/>
          <w:bCs/>
          <w:lang w:eastAsia="en-US"/>
        </w:rPr>
      </w:pPr>
      <w:proofErr w:type="gramStart"/>
      <w:r>
        <w:rPr>
          <w:rFonts w:eastAsia="Calibri"/>
          <w:bCs/>
          <w:lang w:eastAsia="en-US"/>
        </w:rPr>
        <w:t>- использовать единицы величин при решении задач (длина, масса, время, вместимость, стоимость, площадь, скорость);</w:t>
      </w:r>
      <w:proofErr w:type="gramEnd"/>
    </w:p>
    <w:p w:rsidR="00540A0E" w:rsidRDefault="003F6CF9">
      <w:pPr>
        <w:tabs>
          <w:tab w:val="left" w:pos="1134"/>
        </w:tabs>
        <w:jc w:val="both"/>
        <w:rPr>
          <w:rFonts w:eastAsia="Calibri"/>
          <w:bCs/>
          <w:lang w:eastAsia="en-US"/>
        </w:rPr>
      </w:pPr>
      <w:proofErr w:type="gramStart"/>
      <w:r>
        <w:rPr>
          <w:rFonts w:eastAsia="Calibri"/>
          <w:bCs/>
          <w:lang w:eastAsia="en-US"/>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540A0E" w:rsidRDefault="003F6CF9">
      <w:pPr>
        <w:tabs>
          <w:tab w:val="left" w:pos="1134"/>
        </w:tabs>
        <w:jc w:val="both"/>
        <w:rPr>
          <w:rFonts w:eastAsia="Calibri"/>
          <w:bCs/>
          <w:lang w:eastAsia="en-US"/>
        </w:rPr>
      </w:pPr>
      <w:r>
        <w:rPr>
          <w:rFonts w:eastAsia="Calibri"/>
          <w:bCs/>
          <w:lang w:eastAsia="en-US"/>
        </w:rPr>
        <w:t>- 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540A0E" w:rsidRDefault="003F6CF9">
      <w:pPr>
        <w:tabs>
          <w:tab w:val="left" w:pos="1134"/>
        </w:tabs>
        <w:jc w:val="both"/>
        <w:rPr>
          <w:rFonts w:eastAsia="Calibri"/>
          <w:bCs/>
          <w:lang w:eastAsia="en-US"/>
        </w:rPr>
      </w:pPr>
      <w:r>
        <w:rPr>
          <w:rFonts w:eastAsia="Calibri"/>
          <w:lang w:eastAsia="en-US"/>
        </w:rPr>
        <w:t>- 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Pr>
          <w:rFonts w:eastAsia="Calibri"/>
          <w:bCs/>
          <w:lang w:eastAsia="en-US"/>
        </w:rPr>
        <w:t>;</w:t>
      </w:r>
    </w:p>
    <w:p w:rsidR="00540A0E" w:rsidRDefault="003F6CF9">
      <w:pPr>
        <w:tabs>
          <w:tab w:val="left" w:pos="1134"/>
        </w:tabs>
        <w:jc w:val="both"/>
        <w:rPr>
          <w:rFonts w:eastAsia="Calibri"/>
          <w:bCs/>
          <w:lang w:eastAsia="en-US"/>
        </w:rPr>
      </w:pPr>
      <w:r>
        <w:rPr>
          <w:rFonts w:eastAsia="Calibri"/>
          <w:bCs/>
          <w:lang w:eastAsia="en-US"/>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40A0E" w:rsidRDefault="003F6CF9">
      <w:pPr>
        <w:tabs>
          <w:tab w:val="left" w:pos="1134"/>
        </w:tabs>
        <w:jc w:val="both"/>
        <w:rPr>
          <w:rFonts w:eastAsia="Calibri"/>
          <w:bCs/>
          <w:lang w:eastAsia="en-US"/>
        </w:rPr>
      </w:pPr>
      <w:proofErr w:type="gramStart"/>
      <w:r>
        <w:rPr>
          <w:rFonts w:eastAsia="Calibri"/>
          <w:bCs/>
          <w:lang w:eastAsia="en-US"/>
        </w:rPr>
        <w:t>-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540A0E" w:rsidRDefault="003F6CF9">
      <w:pPr>
        <w:tabs>
          <w:tab w:val="left" w:pos="1134"/>
        </w:tabs>
        <w:jc w:val="both"/>
        <w:rPr>
          <w:rFonts w:eastAsia="Calibri"/>
          <w:bCs/>
          <w:lang w:eastAsia="en-US"/>
        </w:rPr>
      </w:pPr>
      <w:r>
        <w:rPr>
          <w:rFonts w:eastAsia="Calibri"/>
          <w:bCs/>
          <w:lang w:eastAsia="en-US"/>
        </w:rPr>
        <w:t>- различать окружность и круг, изображать с помощью циркуля и линейки окружность заданного радиуса;</w:t>
      </w:r>
    </w:p>
    <w:p w:rsidR="00540A0E" w:rsidRDefault="003F6CF9">
      <w:pPr>
        <w:tabs>
          <w:tab w:val="left" w:pos="1134"/>
        </w:tabs>
        <w:jc w:val="both"/>
        <w:rPr>
          <w:rFonts w:eastAsia="Calibri"/>
          <w:bCs/>
          <w:lang w:eastAsia="en-US"/>
        </w:rPr>
      </w:pPr>
      <w:r>
        <w:rPr>
          <w:rFonts w:eastAsia="Calibri"/>
          <w:bCs/>
          <w:lang w:eastAsia="en-US"/>
        </w:rPr>
        <w:t>- 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40A0E" w:rsidRDefault="003F6CF9">
      <w:pPr>
        <w:tabs>
          <w:tab w:val="left" w:pos="1134"/>
        </w:tabs>
        <w:jc w:val="both"/>
        <w:rPr>
          <w:rFonts w:eastAsia="Calibri"/>
          <w:bCs/>
          <w:lang w:eastAsia="en-US"/>
        </w:rPr>
      </w:pPr>
      <w:r>
        <w:rPr>
          <w:rFonts w:eastAsia="Calibri"/>
          <w:bCs/>
          <w:lang w:eastAsia="en-US"/>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540A0E" w:rsidRDefault="003F6CF9">
      <w:pPr>
        <w:tabs>
          <w:tab w:val="left" w:pos="1134"/>
        </w:tabs>
        <w:jc w:val="both"/>
        <w:rPr>
          <w:rFonts w:eastAsia="Calibri"/>
          <w:bCs/>
          <w:lang w:eastAsia="en-US"/>
        </w:rPr>
      </w:pPr>
      <w:r>
        <w:rPr>
          <w:rFonts w:eastAsia="Calibri"/>
          <w:bCs/>
          <w:lang w:eastAsia="en-US"/>
        </w:rPr>
        <w:lastRenderedPageBreak/>
        <w:t xml:space="preserve">- распознавать верные (истинные) и неверные (ложные) утверждения, приводить пример, </w:t>
      </w:r>
      <w:proofErr w:type="spellStart"/>
      <w:r>
        <w:rPr>
          <w:rFonts w:eastAsia="Calibri"/>
          <w:bCs/>
          <w:lang w:eastAsia="en-US"/>
        </w:rPr>
        <w:t>контрпример</w:t>
      </w:r>
      <w:proofErr w:type="spellEnd"/>
      <w:r>
        <w:rPr>
          <w:rFonts w:eastAsia="Calibri"/>
          <w:bCs/>
          <w:lang w:eastAsia="en-US"/>
        </w:rPr>
        <w:t xml:space="preserve">; </w:t>
      </w:r>
    </w:p>
    <w:p w:rsidR="00540A0E" w:rsidRDefault="003F6CF9">
      <w:pPr>
        <w:tabs>
          <w:tab w:val="left" w:pos="1134"/>
        </w:tabs>
        <w:jc w:val="both"/>
        <w:rPr>
          <w:rFonts w:eastAsia="Calibri"/>
          <w:bCs/>
          <w:lang w:eastAsia="en-US"/>
        </w:rPr>
      </w:pPr>
      <w:r>
        <w:rPr>
          <w:rFonts w:eastAsia="Calibri"/>
          <w:bCs/>
          <w:lang w:eastAsia="en-US"/>
        </w:rPr>
        <w:t xml:space="preserve">- формулировать утверждение (вывод), строить </w:t>
      </w:r>
      <w:proofErr w:type="gramStart"/>
      <w:r>
        <w:rPr>
          <w:rFonts w:eastAsia="Calibri"/>
          <w:bCs/>
          <w:lang w:eastAsia="en-US"/>
        </w:rPr>
        <w:t>логические рассуждения</w:t>
      </w:r>
      <w:proofErr w:type="gramEnd"/>
      <w:r>
        <w:rPr>
          <w:rFonts w:eastAsia="Calibri"/>
          <w:bCs/>
          <w:lang w:eastAsia="en-US"/>
        </w:rPr>
        <w:t xml:space="preserve"> (двух-</w:t>
      </w:r>
      <w:proofErr w:type="spellStart"/>
      <w:r>
        <w:rPr>
          <w:rFonts w:eastAsia="Calibri"/>
          <w:bCs/>
          <w:lang w:eastAsia="en-US"/>
        </w:rPr>
        <w:t>трехшаговые</w:t>
      </w:r>
      <w:proofErr w:type="spellEnd"/>
      <w:r>
        <w:rPr>
          <w:rFonts w:eastAsia="Calibri"/>
          <w:bCs/>
          <w:lang w:eastAsia="en-US"/>
        </w:rPr>
        <w:t>);</w:t>
      </w:r>
    </w:p>
    <w:p w:rsidR="00540A0E" w:rsidRDefault="003F6CF9">
      <w:pPr>
        <w:tabs>
          <w:tab w:val="left" w:pos="1134"/>
        </w:tabs>
        <w:jc w:val="both"/>
        <w:rPr>
          <w:rFonts w:eastAsia="Calibri"/>
          <w:bCs/>
          <w:lang w:eastAsia="en-US"/>
        </w:rPr>
      </w:pPr>
      <w:r>
        <w:rPr>
          <w:rFonts w:eastAsia="Calibri"/>
          <w:bCs/>
          <w:lang w:eastAsia="en-US"/>
        </w:rPr>
        <w:t>- классифицировать объекты по заданным или самостоятельно установленным одному-двум признакам;</w:t>
      </w:r>
    </w:p>
    <w:p w:rsidR="00540A0E" w:rsidRDefault="003F6CF9">
      <w:pPr>
        <w:tabs>
          <w:tab w:val="left" w:pos="1134"/>
        </w:tabs>
        <w:jc w:val="both"/>
        <w:rPr>
          <w:rFonts w:eastAsia="Calibri"/>
          <w:bCs/>
          <w:lang w:eastAsia="en-US"/>
        </w:rPr>
      </w:pPr>
      <w:r>
        <w:rPr>
          <w:rFonts w:eastAsia="Calibri"/>
          <w:bCs/>
          <w:lang w:eastAsia="en-US"/>
        </w:rPr>
        <w:t>-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540A0E" w:rsidRDefault="003F6CF9">
      <w:pPr>
        <w:tabs>
          <w:tab w:val="left" w:pos="1134"/>
        </w:tabs>
        <w:jc w:val="both"/>
        <w:rPr>
          <w:rFonts w:eastAsia="Calibri"/>
          <w:bCs/>
          <w:lang w:eastAsia="en-US"/>
        </w:rPr>
      </w:pPr>
      <w:r>
        <w:rPr>
          <w:rFonts w:eastAsia="Calibri"/>
          <w:bCs/>
          <w:lang w:eastAsia="en-US"/>
        </w:rPr>
        <w:t>- заполнять данными предложенную таблицу, столбчатую диаграмму;</w:t>
      </w:r>
    </w:p>
    <w:p w:rsidR="00540A0E" w:rsidRDefault="003F6CF9">
      <w:pPr>
        <w:tabs>
          <w:tab w:val="left" w:pos="1134"/>
        </w:tabs>
        <w:jc w:val="both"/>
        <w:rPr>
          <w:rFonts w:eastAsia="Calibri"/>
          <w:bCs/>
          <w:lang w:eastAsia="en-US"/>
        </w:rPr>
      </w:pPr>
      <w:r>
        <w:rPr>
          <w:rFonts w:eastAsia="Calibri"/>
          <w:bCs/>
          <w:lang w:eastAsia="en-US"/>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40A0E" w:rsidRDefault="003F6CF9">
      <w:pPr>
        <w:tabs>
          <w:tab w:val="left" w:pos="1134"/>
        </w:tabs>
        <w:jc w:val="both"/>
        <w:rPr>
          <w:rFonts w:eastAsia="Calibri"/>
          <w:bCs/>
          <w:lang w:eastAsia="en-US"/>
        </w:rPr>
      </w:pPr>
      <w:r>
        <w:rPr>
          <w:rFonts w:eastAsia="Calibri"/>
          <w:bCs/>
          <w:lang w:eastAsia="en-US"/>
        </w:rPr>
        <w:t>- составлять модель текстовой задачи, числовое выражение;</w:t>
      </w:r>
    </w:p>
    <w:p w:rsidR="00540A0E" w:rsidRDefault="003F6CF9">
      <w:pPr>
        <w:tabs>
          <w:tab w:val="left" w:pos="1134"/>
        </w:tabs>
        <w:jc w:val="both"/>
        <w:rPr>
          <w:rFonts w:eastAsia="Calibri"/>
          <w:bCs/>
          <w:lang w:eastAsia="en-US"/>
        </w:rPr>
      </w:pPr>
      <w:r>
        <w:rPr>
          <w:rFonts w:eastAsia="Calibri"/>
          <w:bCs/>
          <w:lang w:eastAsia="en-US"/>
        </w:rPr>
        <w:t xml:space="preserve">- выбирать рациональное решение задачи, находить все верные решения из </w:t>
      </w:r>
      <w:proofErr w:type="gramStart"/>
      <w:r>
        <w:rPr>
          <w:rFonts w:eastAsia="Calibri"/>
          <w:bCs/>
          <w:lang w:eastAsia="en-US"/>
        </w:rPr>
        <w:t>предложенных</w:t>
      </w:r>
      <w:proofErr w:type="gramEnd"/>
      <w:r>
        <w:rPr>
          <w:rFonts w:eastAsia="Calibri"/>
          <w:bCs/>
          <w:lang w:eastAsia="en-US"/>
        </w:rPr>
        <w:t>.</w:t>
      </w:r>
    </w:p>
    <w:p w:rsidR="00540A0E" w:rsidRDefault="00540A0E">
      <w:pPr>
        <w:pStyle w:val="afb"/>
        <w:jc w:val="center"/>
        <w:rPr>
          <w:b/>
          <w:sz w:val="24"/>
          <w:szCs w:val="24"/>
        </w:rPr>
      </w:pPr>
    </w:p>
    <w:p w:rsidR="00540A0E" w:rsidRDefault="003F6CF9">
      <w:pPr>
        <w:pStyle w:val="afb"/>
        <w:jc w:val="center"/>
        <w:rPr>
          <w:b/>
          <w:sz w:val="24"/>
          <w:szCs w:val="24"/>
        </w:rPr>
      </w:pPr>
      <w:r>
        <w:rPr>
          <w:b/>
          <w:sz w:val="24"/>
          <w:szCs w:val="24"/>
        </w:rPr>
        <w:t>Содержание учебного курса</w:t>
      </w:r>
    </w:p>
    <w:p w:rsidR="00540A0E" w:rsidRDefault="003F6CF9">
      <w:pPr>
        <w:tabs>
          <w:tab w:val="left" w:pos="1134"/>
        </w:tabs>
        <w:rPr>
          <w:rFonts w:eastAsia="Calibri"/>
          <w:b/>
          <w:bCs/>
          <w:lang w:eastAsia="en-US"/>
        </w:rPr>
      </w:pPr>
      <w:r>
        <w:rPr>
          <w:rFonts w:eastAsia="Calibri"/>
          <w:b/>
          <w:bCs/>
          <w:lang w:eastAsia="en-US"/>
        </w:rPr>
        <w:t>2 класс</w:t>
      </w:r>
    </w:p>
    <w:p w:rsidR="00540A0E" w:rsidRDefault="003F6CF9">
      <w:pPr>
        <w:tabs>
          <w:tab w:val="left" w:pos="1134"/>
        </w:tabs>
        <w:jc w:val="both"/>
        <w:rPr>
          <w:rFonts w:eastAsia="Calibri"/>
          <w:bCs/>
          <w:lang w:eastAsia="en-US"/>
        </w:rPr>
      </w:pPr>
      <w:r>
        <w:rPr>
          <w:rFonts w:eastAsia="Calibri"/>
          <w:b/>
          <w:bCs/>
          <w:lang w:eastAsia="en-US"/>
        </w:rPr>
        <w:t>Числа и величины</w:t>
      </w:r>
      <w:r>
        <w:rPr>
          <w:rFonts w:eastAsia="Calibri"/>
          <w:bCs/>
          <w:lang w:eastAsia="en-US"/>
        </w:rPr>
        <w:t xml:space="preserve">.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roofErr w:type="gramStart"/>
      <w:r>
        <w:rPr>
          <w:rFonts w:eastAsia="Calibri"/>
          <w:bCs/>
          <w:lang w:eastAsia="en-US"/>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Pr>
          <w:rFonts w:eastAsia="Calibri"/>
          <w:bCs/>
          <w:lang w:eastAsia="en-US"/>
        </w:rPr>
        <w:t xml:space="preserve"> Соотношение между единицами величины (в пределах 100), его применение для решения практических задач. </w:t>
      </w:r>
    </w:p>
    <w:p w:rsidR="00540A0E" w:rsidRDefault="003F6CF9">
      <w:pPr>
        <w:tabs>
          <w:tab w:val="left" w:pos="1134"/>
        </w:tabs>
        <w:jc w:val="both"/>
        <w:rPr>
          <w:rFonts w:eastAsia="Calibri"/>
          <w:bCs/>
          <w:lang w:eastAsia="en-US"/>
        </w:rPr>
      </w:pPr>
      <w:r>
        <w:rPr>
          <w:rFonts w:eastAsia="Calibri"/>
          <w:b/>
          <w:bCs/>
          <w:lang w:eastAsia="en-US"/>
        </w:rPr>
        <w:t xml:space="preserve">Арифметические действия. </w:t>
      </w:r>
      <w:r>
        <w:rPr>
          <w:rFonts w:eastAsia="Calibri"/>
          <w:bCs/>
          <w:lang w:eastAsia="en-US"/>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Действия умножения и деления чисел в практических и учебных ситуациях. Названия компонентов действий умножения, деления. 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Неизвестный компонент действия сложения, действия вычитания. Нахождение неизвестного компонента сложения, вычитания. 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540A0E" w:rsidRDefault="003F6CF9">
      <w:pPr>
        <w:tabs>
          <w:tab w:val="left" w:pos="1134"/>
        </w:tabs>
        <w:jc w:val="both"/>
        <w:rPr>
          <w:rFonts w:eastAsia="Calibri"/>
          <w:bCs/>
          <w:lang w:eastAsia="en-US"/>
        </w:rPr>
      </w:pPr>
      <w:r>
        <w:rPr>
          <w:rFonts w:eastAsia="Calibri"/>
          <w:b/>
          <w:bCs/>
          <w:lang w:eastAsia="en-US"/>
        </w:rPr>
        <w:t xml:space="preserve">Текстовые задачи. </w:t>
      </w:r>
      <w:r>
        <w:rPr>
          <w:rFonts w:eastAsia="Calibri"/>
          <w:bCs/>
          <w:lang w:eastAsia="en-US"/>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40A0E" w:rsidRDefault="003F6CF9">
      <w:pPr>
        <w:tabs>
          <w:tab w:val="left" w:pos="1134"/>
        </w:tabs>
        <w:jc w:val="both"/>
        <w:rPr>
          <w:rFonts w:eastAsia="Calibri"/>
          <w:bCs/>
          <w:lang w:eastAsia="en-US"/>
        </w:rPr>
      </w:pPr>
      <w:r>
        <w:rPr>
          <w:rFonts w:eastAsia="Calibri"/>
          <w:b/>
          <w:bCs/>
          <w:lang w:eastAsia="en-US"/>
        </w:rPr>
        <w:t xml:space="preserve">Пространственные отношения и геометрические фигуры. </w:t>
      </w:r>
      <w:r>
        <w:rPr>
          <w:rFonts w:eastAsia="Calibri"/>
          <w:bCs/>
          <w:lang w:eastAsia="en-US"/>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w:t>
      </w:r>
      <w:r>
        <w:rPr>
          <w:rFonts w:eastAsia="Calibri"/>
          <w:bCs/>
          <w:lang w:eastAsia="en-US"/>
        </w:rPr>
        <w:lastRenderedPageBreak/>
        <w:t xml:space="preserve">с заданными длинами сторон, квадрата с заданной длиной стороны. Длина </w:t>
      </w:r>
      <w:proofErr w:type="gramStart"/>
      <w:r>
        <w:rPr>
          <w:rFonts w:eastAsia="Calibri"/>
          <w:bCs/>
          <w:lang w:eastAsia="en-US"/>
        </w:rPr>
        <w:t>ломаной</w:t>
      </w:r>
      <w:proofErr w:type="gramEnd"/>
      <w:r>
        <w:rPr>
          <w:rFonts w:eastAsia="Calibri"/>
          <w:bCs/>
          <w:lang w:eastAsia="en-US"/>
        </w:rPr>
        <w:t>. Измерение периметра изображенного прямоугольника (квадрата), запись результата измерения в сантиметрах.</w:t>
      </w:r>
    </w:p>
    <w:p w:rsidR="00540A0E" w:rsidRDefault="003F6CF9">
      <w:pPr>
        <w:tabs>
          <w:tab w:val="left" w:pos="1134"/>
        </w:tabs>
        <w:jc w:val="both"/>
        <w:rPr>
          <w:rFonts w:eastAsia="Calibri"/>
          <w:bCs/>
          <w:lang w:eastAsia="en-US"/>
        </w:rPr>
      </w:pPr>
      <w:r>
        <w:rPr>
          <w:rFonts w:eastAsia="Calibri"/>
          <w:b/>
          <w:bCs/>
          <w:lang w:eastAsia="en-US"/>
        </w:rPr>
        <w:t xml:space="preserve">Математическая информация. </w:t>
      </w:r>
      <w:r>
        <w:rPr>
          <w:rFonts w:eastAsia="Calibri"/>
          <w:bCs/>
          <w:lang w:eastAsia="en-US"/>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roofErr w:type="gramStart"/>
      <w:r>
        <w:rPr>
          <w:rFonts w:eastAsia="Calibri"/>
          <w:bCs/>
          <w:lang w:eastAsia="en-US"/>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Pr>
          <w:rFonts w:eastAsia="Calibri"/>
          <w:bCs/>
          <w:lang w:eastAsia="en-US"/>
        </w:rPr>
        <w:t xml:space="preserve"> Конструирование утверждений с использованием слов «каждый», «все».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Внесение данных в таблицу, дополнение моделей (схем, изображений) готовыми числовыми данными. 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 </w:t>
      </w:r>
    </w:p>
    <w:p w:rsidR="00540A0E" w:rsidRDefault="00540A0E">
      <w:pPr>
        <w:tabs>
          <w:tab w:val="left" w:pos="1134"/>
        </w:tabs>
        <w:jc w:val="both"/>
        <w:rPr>
          <w:rFonts w:eastAsia="Calibri"/>
          <w:b/>
          <w:bCs/>
          <w:lang w:eastAsia="en-US"/>
        </w:rPr>
      </w:pPr>
    </w:p>
    <w:p w:rsidR="00540A0E" w:rsidRDefault="003F6CF9">
      <w:pPr>
        <w:tabs>
          <w:tab w:val="left" w:pos="1134"/>
        </w:tabs>
        <w:jc w:val="both"/>
        <w:rPr>
          <w:rFonts w:eastAsia="Calibri"/>
          <w:bCs/>
          <w:lang w:eastAsia="en-US"/>
        </w:rPr>
      </w:pPr>
      <w:r>
        <w:rPr>
          <w:rFonts w:eastAsia="Calibri"/>
          <w:b/>
          <w:bCs/>
          <w:lang w:eastAsia="en-US"/>
        </w:rPr>
        <w:t>3 класс</w:t>
      </w:r>
    </w:p>
    <w:p w:rsidR="00540A0E" w:rsidRDefault="003F6CF9">
      <w:pPr>
        <w:tabs>
          <w:tab w:val="left" w:pos="1134"/>
        </w:tabs>
        <w:jc w:val="both"/>
        <w:rPr>
          <w:rFonts w:eastAsia="Calibri"/>
          <w:bCs/>
          <w:lang w:eastAsia="en-US"/>
        </w:rPr>
      </w:pPr>
      <w:r>
        <w:rPr>
          <w:rFonts w:eastAsia="Calibri"/>
          <w:b/>
          <w:bCs/>
          <w:lang w:eastAsia="en-US"/>
        </w:rPr>
        <w:t xml:space="preserve">Числа и величины. </w:t>
      </w:r>
      <w:r>
        <w:rPr>
          <w:rFonts w:eastAsia="Calibri"/>
          <w:bCs/>
          <w:lang w:eastAsia="en-US"/>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 Масса (единица массы – грамм), соотношение между килограммом и граммом, отношения «тяжелее-легче на…», «тяжелее-легче </w:t>
      </w:r>
      <w:proofErr w:type="gramStart"/>
      <w:r>
        <w:rPr>
          <w:rFonts w:eastAsia="Calibri"/>
          <w:bCs/>
          <w:lang w:eastAsia="en-US"/>
        </w:rPr>
        <w:t>в</w:t>
      </w:r>
      <w:proofErr w:type="gramEnd"/>
      <w:r>
        <w:rPr>
          <w:rFonts w:eastAsia="Calibri"/>
          <w:bCs/>
          <w:lang w:eastAsia="en-US"/>
        </w:rPr>
        <w:t xml:space="preserve">…». Стоимость (единицы – рубль, копейка), установление отношения «дороже-дешевле на…», «дороже-дешевле </w:t>
      </w:r>
      <w:proofErr w:type="gramStart"/>
      <w:r>
        <w:rPr>
          <w:rFonts w:eastAsia="Calibri"/>
          <w:bCs/>
          <w:lang w:eastAsia="en-US"/>
        </w:rPr>
        <w:t>в</w:t>
      </w:r>
      <w:proofErr w:type="gramEnd"/>
      <w:r>
        <w:rPr>
          <w:rFonts w:eastAsia="Calibri"/>
          <w:bCs/>
          <w:lang w:eastAsia="en-US"/>
        </w:rPr>
        <w:t xml:space="preserve">…». Соотношение «цена, количество, стоимость» в практической ситуации. Время (единица времени – секунда), установление отношения «быстрее-медленнее на…», «быстрее-медленнее </w:t>
      </w:r>
      <w:proofErr w:type="gramStart"/>
      <w:r>
        <w:rPr>
          <w:rFonts w:eastAsia="Calibri"/>
          <w:bCs/>
          <w:lang w:eastAsia="en-US"/>
        </w:rPr>
        <w:t>в</w:t>
      </w:r>
      <w:proofErr w:type="gramEnd"/>
      <w:r>
        <w:rPr>
          <w:rFonts w:eastAsia="Calibri"/>
          <w:bCs/>
          <w:lang w:eastAsia="en-US"/>
        </w:rPr>
        <w:t>…». Соотношение «начало, окончание, продолжительность события» в практической ситуации. Длина (единицы длины – миллиметр, километр), соотношение между величинами в пределах тысячи. Сравнение объектов по длине. Площадь (единицы площади – квадратный метр, квадратный сантиметр, квадратный дециметр, квадратный метр). Сравнение объектов по площади.</w:t>
      </w:r>
    </w:p>
    <w:p w:rsidR="00540A0E" w:rsidRDefault="003F6CF9">
      <w:pPr>
        <w:tabs>
          <w:tab w:val="left" w:pos="1134"/>
        </w:tabs>
        <w:jc w:val="both"/>
        <w:rPr>
          <w:rFonts w:eastAsia="Calibri"/>
          <w:bCs/>
          <w:lang w:eastAsia="en-US"/>
        </w:rPr>
      </w:pPr>
      <w:r>
        <w:rPr>
          <w:rFonts w:eastAsia="Calibri"/>
          <w:b/>
          <w:bCs/>
          <w:lang w:eastAsia="en-US"/>
        </w:rPr>
        <w:t xml:space="preserve">Арифметические действия. </w:t>
      </w:r>
      <w:r>
        <w:rPr>
          <w:rFonts w:eastAsia="Calibri"/>
          <w:bCs/>
          <w:lang w:eastAsia="en-US"/>
        </w:rPr>
        <w:t xml:space="preserve">Устные вычисления, сводимые к действиям в пределах 100 (табличное и </w:t>
      </w:r>
      <w:proofErr w:type="spellStart"/>
      <w:r>
        <w:rPr>
          <w:rFonts w:eastAsia="Calibri"/>
          <w:bCs/>
          <w:lang w:eastAsia="en-US"/>
        </w:rPr>
        <w:t>внетабличное</w:t>
      </w:r>
      <w:proofErr w:type="spellEnd"/>
      <w:r>
        <w:rPr>
          <w:rFonts w:eastAsia="Calibri"/>
          <w:bCs/>
          <w:lang w:eastAsia="en-US"/>
        </w:rPr>
        <w:t xml:space="preserve"> умножение, деление, действия с круглыми числами). Письменное сложение, вычитание чисел в пределах 1000. Действия с числами 0 и 1.Письменное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Нахождение неизвестного компонента арифметического действия.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Однородные величины: сложение и вычитание.  </w:t>
      </w:r>
    </w:p>
    <w:p w:rsidR="00540A0E" w:rsidRDefault="003F6CF9">
      <w:pPr>
        <w:tabs>
          <w:tab w:val="left" w:pos="1134"/>
        </w:tabs>
        <w:jc w:val="both"/>
        <w:rPr>
          <w:rFonts w:eastAsia="Calibri"/>
          <w:bCs/>
          <w:lang w:eastAsia="en-US"/>
        </w:rPr>
      </w:pPr>
      <w:r>
        <w:rPr>
          <w:rFonts w:eastAsia="Calibri"/>
          <w:b/>
          <w:bCs/>
          <w:lang w:eastAsia="en-US"/>
        </w:rPr>
        <w:t xml:space="preserve">Текстовые задачи. </w:t>
      </w:r>
      <w:r>
        <w:rPr>
          <w:rFonts w:eastAsia="Calibri"/>
          <w:bCs/>
          <w:lang w:eastAsia="en-US"/>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Pr>
          <w:rFonts w:eastAsia="Calibri"/>
          <w:bCs/>
          <w:lang w:eastAsia="en-US"/>
        </w:rPr>
        <w:t>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w:t>
      </w:r>
      <w:proofErr w:type="gramEnd"/>
      <w:r>
        <w:rPr>
          <w:rFonts w:eastAsia="Calibri"/>
          <w:bCs/>
          <w:lang w:eastAsia="en-US"/>
        </w:rPr>
        <w:t xml:space="preserve"> Запись решения задачи по действиям и с помощью числового выражения. Проверка решения и оценка полученного результата.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40A0E" w:rsidRDefault="003F6CF9">
      <w:pPr>
        <w:tabs>
          <w:tab w:val="left" w:pos="1134"/>
        </w:tabs>
        <w:jc w:val="both"/>
        <w:rPr>
          <w:rFonts w:eastAsia="Calibri"/>
          <w:bCs/>
          <w:lang w:eastAsia="en-US"/>
        </w:rPr>
      </w:pPr>
      <w:r>
        <w:rPr>
          <w:rFonts w:eastAsia="Calibri"/>
          <w:b/>
          <w:bCs/>
          <w:lang w:eastAsia="en-US"/>
        </w:rPr>
        <w:t xml:space="preserve">Пространственные отношения и геометрические фигуры. </w:t>
      </w:r>
      <w:r>
        <w:rPr>
          <w:rFonts w:eastAsia="Calibri"/>
          <w:bCs/>
          <w:lang w:eastAsia="en-US"/>
        </w:rPr>
        <w:t xml:space="preserve">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 Измерение площади, запись </w:t>
      </w:r>
      <w:r>
        <w:rPr>
          <w:rFonts w:eastAsia="Calibri"/>
          <w:bCs/>
          <w:lang w:eastAsia="en-US"/>
        </w:rPr>
        <w:lastRenderedPageBreak/>
        <w:t>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40A0E" w:rsidRDefault="003F6CF9">
      <w:pPr>
        <w:tabs>
          <w:tab w:val="left" w:pos="1134"/>
        </w:tabs>
        <w:jc w:val="both"/>
        <w:rPr>
          <w:rFonts w:eastAsia="Calibri"/>
          <w:bCs/>
          <w:lang w:eastAsia="en-US"/>
        </w:rPr>
      </w:pPr>
      <w:r>
        <w:rPr>
          <w:rFonts w:eastAsia="Calibri"/>
          <w:b/>
          <w:bCs/>
          <w:lang w:eastAsia="en-US"/>
        </w:rPr>
        <w:t xml:space="preserve">Математическая информация. </w:t>
      </w:r>
      <w:r>
        <w:rPr>
          <w:rFonts w:eastAsia="Calibri"/>
          <w:bCs/>
          <w:lang w:eastAsia="en-US"/>
        </w:rPr>
        <w:t xml:space="preserve">Классификация объектов по двум признакам. Верные (истинные) и неверные (ложные) утверждения: конструирование, проверка. </w:t>
      </w:r>
      <w:proofErr w:type="gramStart"/>
      <w:r>
        <w:rPr>
          <w:rFonts w:eastAsia="Calibri"/>
          <w:bCs/>
          <w:lang w:eastAsia="en-US"/>
        </w:rPr>
        <w:t>Логические рассуждения</w:t>
      </w:r>
      <w:proofErr w:type="gramEnd"/>
      <w:r>
        <w:rPr>
          <w:rFonts w:eastAsia="Calibri"/>
          <w:bCs/>
          <w:lang w:eastAsia="en-US"/>
        </w:rPr>
        <w:t xml:space="preserve"> со связками «если …, то …», «поэтому»,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40A0E" w:rsidRDefault="00540A0E">
      <w:pPr>
        <w:tabs>
          <w:tab w:val="left" w:pos="1134"/>
        </w:tabs>
        <w:jc w:val="both"/>
        <w:rPr>
          <w:rFonts w:eastAsia="Calibri"/>
          <w:b/>
          <w:bCs/>
          <w:lang w:eastAsia="en-US"/>
        </w:rPr>
      </w:pPr>
    </w:p>
    <w:p w:rsidR="00540A0E" w:rsidRDefault="003F6CF9">
      <w:pPr>
        <w:tabs>
          <w:tab w:val="left" w:pos="1134"/>
        </w:tabs>
        <w:jc w:val="both"/>
        <w:rPr>
          <w:rFonts w:eastAsia="Calibri"/>
          <w:b/>
          <w:bCs/>
          <w:lang w:eastAsia="en-US"/>
        </w:rPr>
      </w:pPr>
      <w:r>
        <w:rPr>
          <w:rFonts w:eastAsia="Calibri"/>
          <w:b/>
          <w:bCs/>
          <w:lang w:eastAsia="en-US"/>
        </w:rPr>
        <w:t>4 класс</w:t>
      </w:r>
    </w:p>
    <w:p w:rsidR="00540A0E" w:rsidRDefault="003F6CF9">
      <w:pPr>
        <w:tabs>
          <w:tab w:val="left" w:pos="1134"/>
        </w:tabs>
        <w:jc w:val="both"/>
        <w:rPr>
          <w:rFonts w:eastAsia="Calibri"/>
          <w:bCs/>
          <w:lang w:eastAsia="en-US"/>
        </w:rPr>
      </w:pPr>
      <w:r>
        <w:rPr>
          <w:rFonts w:eastAsia="Calibri"/>
          <w:b/>
          <w:bCs/>
          <w:lang w:eastAsia="en-US"/>
        </w:rPr>
        <w:t xml:space="preserve">Числа и величины. </w:t>
      </w:r>
      <w:r>
        <w:rPr>
          <w:rFonts w:eastAsia="Calibri"/>
          <w:bCs/>
          <w:lang w:eastAsia="en-US"/>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Величины: сравнение объектов по массе, длине, площади, вместимости. Единицы массы и соотношения между ними: – центнер, тонна. Единицы времени (сутки, неделя, месяц, год, век), соотношения между ними. </w:t>
      </w:r>
      <w:proofErr w:type="gramStart"/>
      <w:r>
        <w:rPr>
          <w:rFonts w:eastAsia="Calibri"/>
          <w:bCs/>
          <w:lang w:eastAsia="en-US"/>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eastAsia="Calibri"/>
          <w:bCs/>
          <w:lang w:eastAsia="en-US"/>
        </w:rPr>
        <w:t xml:space="preserve"> Соотношение между единицами в пределах 100 000. Доля величины времени, массы, длины.</w:t>
      </w:r>
    </w:p>
    <w:p w:rsidR="00540A0E" w:rsidRDefault="003F6CF9">
      <w:pPr>
        <w:tabs>
          <w:tab w:val="left" w:pos="1134"/>
        </w:tabs>
        <w:jc w:val="both"/>
        <w:rPr>
          <w:rFonts w:eastAsia="Calibri"/>
          <w:bCs/>
          <w:lang w:eastAsia="en-US"/>
        </w:rPr>
      </w:pPr>
      <w:r>
        <w:rPr>
          <w:rFonts w:eastAsia="Calibri"/>
          <w:b/>
          <w:bCs/>
          <w:lang w:eastAsia="en-US"/>
        </w:rPr>
        <w:t xml:space="preserve">Арифметические действия. </w:t>
      </w:r>
      <w:r>
        <w:rPr>
          <w:rFonts w:eastAsia="Calibri"/>
          <w:bCs/>
          <w:lang w:eastAsia="en-US"/>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 Равенство, содержащее неизвестный компонент арифметического действия: запись, нахождение неизвестного компонента. Умножение и деление величины на однозначное число.</w:t>
      </w:r>
    </w:p>
    <w:p w:rsidR="00540A0E" w:rsidRDefault="003F6CF9">
      <w:pPr>
        <w:tabs>
          <w:tab w:val="left" w:pos="1134"/>
        </w:tabs>
        <w:jc w:val="both"/>
        <w:rPr>
          <w:rFonts w:eastAsia="Calibri"/>
          <w:bCs/>
          <w:lang w:eastAsia="en-US"/>
        </w:rPr>
      </w:pPr>
      <w:r>
        <w:rPr>
          <w:rFonts w:eastAsia="Calibri"/>
          <w:b/>
          <w:bCs/>
          <w:lang w:eastAsia="en-US"/>
        </w:rPr>
        <w:t xml:space="preserve">Текстовые задачи.  </w:t>
      </w:r>
      <w:r>
        <w:rPr>
          <w:rFonts w:eastAsia="Calibri"/>
          <w:bCs/>
          <w:lang w:eastAsia="en-US"/>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eastAsia="Calibri"/>
          <w:bCs/>
          <w:lang w:eastAsia="en-US"/>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eastAsia="Calibri"/>
          <w:bCs/>
          <w:lang w:eastAsia="en-US"/>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40A0E" w:rsidRDefault="003F6CF9">
      <w:pPr>
        <w:tabs>
          <w:tab w:val="left" w:pos="1134"/>
        </w:tabs>
        <w:jc w:val="both"/>
        <w:rPr>
          <w:rFonts w:eastAsia="Calibri"/>
          <w:bCs/>
          <w:lang w:eastAsia="en-US"/>
        </w:rPr>
      </w:pPr>
      <w:r>
        <w:rPr>
          <w:rFonts w:eastAsia="Calibri"/>
          <w:b/>
          <w:bCs/>
          <w:lang w:eastAsia="en-US"/>
        </w:rPr>
        <w:t xml:space="preserve">Пространственные отношения и геометрические фигуры. </w:t>
      </w:r>
      <w:r>
        <w:rPr>
          <w:rFonts w:eastAsia="Calibri"/>
          <w:bCs/>
          <w:lang w:eastAsia="en-US"/>
        </w:rPr>
        <w:t xml:space="preserve">Наглядные представления о симметрии.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eastAsia="Calibri"/>
          <w:bCs/>
          <w:lang w:eastAsia="en-US"/>
        </w:rPr>
        <w:t>Различение, называние пространственных геометрических фигур (тел): шар, куб, цилиндр, конус, пирамида.</w:t>
      </w:r>
      <w:proofErr w:type="gramEnd"/>
      <w:r>
        <w:rPr>
          <w:rFonts w:eastAsia="Calibri"/>
          <w:bCs/>
          <w:lang w:eastAsia="en-US"/>
        </w:rPr>
        <w:t xml:space="preserve"> Конструирование: разбиение фигуры на прямоугольники (квадраты), составление фигур из прямоугольников или квадратов. Периметр, площадь фигуры, составленной из двух-трёх прямоугольников (квадратов).</w:t>
      </w:r>
    </w:p>
    <w:p w:rsidR="00540A0E" w:rsidRPr="007E7438" w:rsidRDefault="003F6CF9" w:rsidP="007E7438">
      <w:pPr>
        <w:tabs>
          <w:tab w:val="left" w:pos="1134"/>
        </w:tabs>
        <w:jc w:val="both"/>
        <w:rPr>
          <w:rFonts w:eastAsia="Calibri"/>
          <w:bCs/>
          <w:lang w:val="en-US" w:eastAsia="en-US"/>
        </w:rPr>
      </w:pPr>
      <w:r>
        <w:rPr>
          <w:rFonts w:eastAsia="Calibri"/>
          <w:b/>
          <w:bCs/>
          <w:lang w:eastAsia="en-US"/>
        </w:rPr>
        <w:t xml:space="preserve">Математическая информация. </w:t>
      </w:r>
      <w:r>
        <w:rPr>
          <w:rFonts w:eastAsia="Calibri"/>
          <w:bCs/>
          <w:lang w:eastAsia="en-US"/>
        </w:rPr>
        <w:t xml:space="preserve">Работа с утверждениями: конструирование, проверка истинности. Составление и проверка </w:t>
      </w:r>
      <w:proofErr w:type="gramStart"/>
      <w:r>
        <w:rPr>
          <w:rFonts w:eastAsia="Calibri"/>
          <w:bCs/>
          <w:lang w:eastAsia="en-US"/>
        </w:rPr>
        <w:t>логических рассуждений</w:t>
      </w:r>
      <w:proofErr w:type="gramEnd"/>
      <w:r>
        <w:rPr>
          <w:rFonts w:eastAsia="Calibri"/>
          <w:bCs/>
          <w:lang w:eastAsia="en-US"/>
        </w:rPr>
        <w:t xml:space="preserve"> при решении задач. Данные о реальных процессах и явлениях окружающего мира, представленные на диаграммах, схемах, в </w:t>
      </w:r>
      <w:r>
        <w:rPr>
          <w:rFonts w:eastAsia="Calibri"/>
          <w:bCs/>
          <w:lang w:eastAsia="en-US"/>
        </w:rPr>
        <w:lastRenderedPageBreak/>
        <w:t xml:space="preserve">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eastAsia="Calibri"/>
          <w:bCs/>
          <w:lang w:eastAsia="en-US"/>
        </w:rPr>
        <w:t>обучающихся</w:t>
      </w:r>
      <w:proofErr w:type="gramEnd"/>
      <w:r>
        <w:rPr>
          <w:rFonts w:eastAsia="Calibri"/>
          <w:bCs/>
          <w:lang w:eastAsia="en-US"/>
        </w:rPr>
        <w:t xml:space="preserve"> начального общего образования). Алгоритмы решения изученных учебных и практических задач.</w:t>
      </w:r>
    </w:p>
    <w:p w:rsidR="00540A0E" w:rsidRDefault="00540A0E">
      <w:pPr>
        <w:rPr>
          <w:b/>
        </w:rPr>
      </w:pPr>
    </w:p>
    <w:p w:rsidR="001A7521" w:rsidRDefault="003F6CF9">
      <w:pPr>
        <w:shd w:val="clear" w:color="auto" w:fill="FFFFFF"/>
        <w:spacing w:after="160"/>
        <w:jc w:val="center"/>
        <w:rPr>
          <w:b/>
          <w:bCs/>
          <w:color w:val="000000"/>
        </w:rPr>
      </w:pPr>
      <w:r>
        <w:rPr>
          <w:b/>
        </w:rPr>
        <w:t>Тематическое планирование</w:t>
      </w:r>
      <w:r>
        <w:rPr>
          <w:b/>
          <w:bCs/>
          <w:color w:val="000000"/>
        </w:rPr>
        <w:t xml:space="preserve"> курса «Математика» 2 класс </w:t>
      </w:r>
    </w:p>
    <w:p w:rsidR="00540A0E" w:rsidRDefault="003F6CF9">
      <w:pPr>
        <w:shd w:val="clear" w:color="auto" w:fill="FFFFFF"/>
        <w:spacing w:after="160"/>
        <w:jc w:val="center"/>
        <w:rPr>
          <w:b/>
          <w:bCs/>
          <w:color w:val="000000"/>
        </w:rPr>
      </w:pPr>
      <w:r>
        <w:rPr>
          <w:b/>
          <w:bCs/>
          <w:color w:val="000000"/>
        </w:rPr>
        <w:t>13</w:t>
      </w:r>
      <w:r w:rsidR="0064738C">
        <w:rPr>
          <w:b/>
          <w:bCs/>
          <w:color w:val="000000"/>
        </w:rPr>
        <w:t>6</w:t>
      </w:r>
      <w:r>
        <w:rPr>
          <w:b/>
          <w:bCs/>
          <w:color w:val="000000"/>
        </w:rPr>
        <w:t xml:space="preserve"> час</w:t>
      </w:r>
      <w:r w:rsidR="0064738C">
        <w:rPr>
          <w:b/>
          <w:bCs/>
          <w:color w:val="000000"/>
        </w:rPr>
        <w:t>ов</w:t>
      </w:r>
      <w:r>
        <w:rPr>
          <w:b/>
          <w:bCs/>
          <w:color w:val="000000"/>
        </w:rPr>
        <w:t xml:space="preserve"> в год</w:t>
      </w: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rPr>
          <w:trHeight w:val="656"/>
        </w:trPr>
        <w:tc>
          <w:tcPr>
            <w:tcW w:w="1276" w:type="dxa"/>
            <w:tcBorders>
              <w:top w:val="single" w:sz="4" w:space="0" w:color="auto"/>
              <w:left w:val="single" w:sz="4" w:space="0" w:color="auto"/>
              <w:bottom w:val="single" w:sz="4" w:space="0" w:color="auto"/>
              <w:right w:val="single" w:sz="4" w:space="0" w:color="auto"/>
            </w:tcBorders>
          </w:tcPr>
          <w:p w:rsidR="00540A0E" w:rsidRDefault="003F6CF9">
            <w:pPr>
              <w:rPr>
                <w:b/>
                <w:lang w:eastAsia="ru-RU"/>
              </w:rPr>
            </w:pPr>
            <w:r>
              <w:rPr>
                <w:b/>
                <w:lang w:eastAsia="ru-RU"/>
              </w:rPr>
              <w:t>№ урока</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rsidP="001A7521">
            <w:pPr>
              <w:jc w:val="center"/>
              <w:rPr>
                <w:b/>
              </w:rPr>
            </w:pPr>
            <w:r>
              <w:rPr>
                <w:b/>
              </w:rPr>
              <w:t>Разделы и темы уроков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rPr>
                <w:b/>
                <w:lang w:eastAsia="ru-RU"/>
              </w:rPr>
            </w:pPr>
            <w:r>
              <w:rPr>
                <w:b/>
                <w:lang w:eastAsia="ru-RU"/>
              </w:rPr>
              <w:t>Количество часов</w:t>
            </w:r>
          </w:p>
        </w:tc>
      </w:tr>
      <w:tr w:rsidR="00540A0E">
        <w:trPr>
          <w:trHeight w:val="401"/>
        </w:trPr>
        <w:tc>
          <w:tcPr>
            <w:tcW w:w="14317" w:type="dxa"/>
            <w:gridSpan w:val="3"/>
            <w:tcBorders>
              <w:top w:val="single" w:sz="4" w:space="0" w:color="auto"/>
              <w:left w:val="single" w:sz="4" w:space="0" w:color="auto"/>
              <w:bottom w:val="single" w:sz="4" w:space="0" w:color="auto"/>
              <w:right w:val="single" w:sz="4" w:space="0" w:color="auto"/>
            </w:tcBorders>
          </w:tcPr>
          <w:p w:rsidR="00540A0E" w:rsidRPr="001A7521" w:rsidRDefault="003F6CF9" w:rsidP="001A7521">
            <w:pPr>
              <w:jc w:val="center"/>
              <w:rPr>
                <w:b/>
              </w:rPr>
            </w:pPr>
            <w:r w:rsidRPr="001A7521">
              <w:rPr>
                <w:b/>
              </w:rPr>
              <w:t>Тема</w:t>
            </w:r>
            <w:proofErr w:type="gramStart"/>
            <w:r w:rsidRPr="001A7521">
              <w:rPr>
                <w:b/>
              </w:rPr>
              <w:t>1</w:t>
            </w:r>
            <w:proofErr w:type="gramEnd"/>
            <w:r w:rsidRPr="001A7521">
              <w:rPr>
                <w:b/>
              </w:rPr>
              <w:t>. Масса и её измерение (15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 xml:space="preserve"> Вводный урок. Подготовка к знакомству с понятием «масса предмета».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iCs/>
                <w:lang w:val="en-US"/>
              </w:rPr>
            </w:pPr>
            <w:r>
              <w:t xml:space="preserve"> Знакомство</w:t>
            </w:r>
            <w:r>
              <w:rPr>
                <w:lang w:val="en-US"/>
              </w:rPr>
              <w:t xml:space="preserve"> </w:t>
            </w:r>
            <w:r>
              <w:t>с понятием</w:t>
            </w:r>
            <w:r>
              <w:rPr>
                <w:lang w:val="en-US"/>
              </w:rPr>
              <w:t xml:space="preserve"> </w:t>
            </w:r>
            <w:r>
              <w:t>«масса».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lang w:val="en-US"/>
              </w:rPr>
            </w:pPr>
            <w:r>
              <w:t>Сравнение</w:t>
            </w:r>
            <w:r>
              <w:rPr>
                <w:lang w:val="en-US"/>
              </w:rPr>
              <w:t xml:space="preserve"> </w:t>
            </w:r>
            <w:r>
              <w:t>предметов</w:t>
            </w:r>
            <w:r>
              <w:rPr>
                <w:lang w:val="en-US"/>
              </w:rPr>
              <w:t xml:space="preserve"> </w:t>
            </w:r>
            <w:r>
              <w:t>по массе.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 xml:space="preserve">Сравнение предметов по массе.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Измерение массы предметов с помощью произвольных мерок.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Измерение массы предметов с помощью произвольных мерок.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Килограмм.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Килограмм.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Входная контрольная работа.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Определение массы с помощью гирь и весов.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Определение массы с помощью гирь и весов.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Старинные меры массы.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Разрядные слагаемые.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Проверь себя.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pPr>
              <w:rPr>
                <w:iCs/>
              </w:rPr>
            </w:pPr>
            <w:r>
              <w:t>Провероч</w:t>
            </w:r>
            <w:r w:rsidR="003F6CF9">
              <w:t>ная работа по теме</w:t>
            </w:r>
            <w:r>
              <w:t>:</w:t>
            </w:r>
            <w:r w:rsidR="003F6CF9">
              <w:t xml:space="preserve"> «Масса и ее измерение»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shd w:val="clear" w:color="auto" w:fill="FFFFFF"/>
              <w:rPr>
                <w:rFonts w:eastAsia="Times New Roman"/>
                <w:lang w:eastAsia="ru-RU"/>
              </w:rPr>
            </w:pPr>
            <w:r>
              <w:rPr>
                <w:b/>
                <w:bCs/>
                <w:iCs/>
              </w:rPr>
              <w:t>Тема</w:t>
            </w:r>
            <w:r w:rsidR="007E7438">
              <w:rPr>
                <w:b/>
                <w:bCs/>
                <w:iCs/>
                <w:lang w:val="en-US"/>
              </w:rPr>
              <w:t xml:space="preserve"> </w:t>
            </w:r>
            <w:bookmarkStart w:id="0" w:name="_GoBack"/>
            <w:bookmarkEnd w:id="0"/>
            <w:r>
              <w:rPr>
                <w:b/>
                <w:bCs/>
                <w:iCs/>
              </w:rPr>
              <w:t xml:space="preserve">2. Уравнения и их решения </w:t>
            </w:r>
            <w:r>
              <w:rPr>
                <w:iCs/>
              </w:rPr>
              <w:t>(11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Введение понятия «уравнение».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Решение уравнений способом подбора.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круглых десятков.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Решение уравнений на основе связи между слагаемыми и суммой.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Сочетательное свойство сложения.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Решение уравнений на нахождение неизвестного вычитаемого.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Вычитание круглых десятков.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Решение уравнений на нахождение неизвестного уменьшаемого.</w:t>
            </w:r>
          </w:p>
          <w:p w:rsidR="00540A0E" w:rsidRDefault="003F6CF9">
            <w:r>
              <w:t xml:space="preserve">Вычитание однозначного числа </w:t>
            </w:r>
            <w:proofErr w:type="gramStart"/>
            <w:r>
              <w:t>из</w:t>
            </w:r>
            <w:proofErr w:type="gramEnd"/>
            <w:r>
              <w:t xml:space="preserve"> двузначного без перехода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Корень уравнения. Вычитание круглых десятков из двузначного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Уравнения и их решение. Сложение и вычитание чисел в пределах 100 (без перехода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r>
              <w:t xml:space="preserve">Проверочная </w:t>
            </w:r>
            <w:r w:rsidR="003F6CF9">
              <w:t xml:space="preserve"> работа</w:t>
            </w:r>
            <w:r>
              <w:t>:</w:t>
            </w:r>
            <w:r w:rsidR="003F6CF9">
              <w:t xml:space="preserve"> «Уравнения и их решение»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rFonts w:eastAsia="Times New Roman"/>
                <w:lang w:eastAsia="ru-RU"/>
              </w:rPr>
            </w:pPr>
            <w:r>
              <w:rPr>
                <w:b/>
                <w:bCs/>
                <w:iCs/>
              </w:rPr>
              <w:t xml:space="preserve">Тема 3. Составляем и решаем задачи </w:t>
            </w:r>
            <w:r>
              <w:rPr>
                <w:iCs/>
              </w:rPr>
              <w:t>(8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Вопрос как часть задачи. Вычитание однозначного числа из круглого десятка.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Условие как часть задачи. Сложение двузначных и однозначных чисел с получением круглых десятков.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 xml:space="preserve">Прямоугольный треугольник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rsidP="00CB0D23">
            <w:r>
              <w:t xml:space="preserve">Контрольная </w:t>
            </w:r>
            <w:r w:rsidR="003F6CF9">
              <w:t xml:space="preserve"> работа</w:t>
            </w:r>
            <w:r>
              <w:t xml:space="preserve"> за 1 четверть.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Составные части задачи. Взаимосвязь между ними.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Данные и искомое задачи.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Структура задачи.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r>
              <w:t xml:space="preserve">Проверочная </w:t>
            </w:r>
            <w:r w:rsidR="003F6CF9">
              <w:t xml:space="preserve"> работа «Составляем и решаем задачи»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rFonts w:eastAsia="Times New Roman"/>
                <w:lang w:eastAsia="ru-RU"/>
              </w:rPr>
            </w:pPr>
            <w:r>
              <w:rPr>
                <w:b/>
                <w:bCs/>
                <w:iCs/>
              </w:rPr>
              <w:t xml:space="preserve">Тема 4. Сложение и вычитание двузначных чисел </w:t>
            </w:r>
            <w:r>
              <w:rPr>
                <w:iCs/>
              </w:rPr>
              <w:t>(19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Способы сложения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Вычитание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Миллиметр.</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Равнобедренный треугольник.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Применение сложения и вычитания в разных ситуациях.</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Применение сложения и вычитания в разных ситуациях.</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Применение сложения и вычитания в разных ситуациях.</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Равнобедренный прямоугольный треугольник.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двузначных чисел с переходом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двузначных чисел с переходом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Равносторонний треугольник.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Вычитание двузначных чисел с переходом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Составление алгоритма вычитания двузначных чисел с переходом через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Составная задача.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r>
              <w:t xml:space="preserve">Проверочная </w:t>
            </w:r>
            <w:r w:rsidR="003F6CF9">
              <w:t xml:space="preserve"> работа «Сложение и вычитание двузначных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Решение простых задач.</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iCs/>
              </w:rPr>
            </w:pPr>
            <w:r>
              <w:rPr>
                <w:b/>
                <w:bCs/>
                <w:iCs/>
              </w:rPr>
              <w:t xml:space="preserve">Тема 5. Вместимость </w:t>
            </w:r>
            <w:r>
              <w:rPr>
                <w:iCs/>
              </w:rPr>
              <w:t>(4 часа)</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Вместимость.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Литр.</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 xml:space="preserve">Контрольная работа за </w:t>
            </w:r>
            <w:r>
              <w:rPr>
                <w:lang w:val="en-US"/>
              </w:rPr>
              <w:t>I</w:t>
            </w:r>
            <w:r>
              <w:t xml:space="preserve"> полугодие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Старинные меры вместимости.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b/>
              </w:rPr>
            </w:pPr>
            <w:r>
              <w:rPr>
                <w:b/>
              </w:rPr>
              <w:t>Тема</w:t>
            </w:r>
            <w:proofErr w:type="gramStart"/>
            <w:r>
              <w:rPr>
                <w:b/>
              </w:rPr>
              <w:t>6</w:t>
            </w:r>
            <w:proofErr w:type="gramEnd"/>
            <w:r>
              <w:rPr>
                <w:b/>
              </w:rPr>
              <w:t xml:space="preserve">. Время и его измерение </w:t>
            </w:r>
            <w:r>
              <w:t>(10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Понятие времени как величины.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Сутки – единица измерения времени.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Разносторонний треугольник.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Определение времени по часам.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Определение времени по часам.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Час, минута.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rFonts w:eastAsia="Sylfaen"/>
                <w:color w:val="000000"/>
                <w:lang w:eastAsia="ru-RU"/>
              </w:rPr>
            </w:pPr>
            <w:r>
              <w:t>Час, минута.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Обобщение изученного в I полугодии материала.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Периметр многоугольника.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Проверочная работа по изученным темам.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iCs/>
              </w:rPr>
            </w:pPr>
            <w:r>
              <w:rPr>
                <w:b/>
                <w:bCs/>
                <w:iCs/>
              </w:rPr>
              <w:t xml:space="preserve">Тема 7. Умножение и деление </w:t>
            </w:r>
            <w:r>
              <w:rPr>
                <w:iCs/>
              </w:rPr>
              <w:t>(24 часа)</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Сложение одинаковых слагаемых.</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Введение понятия «умножение».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Конкретный смысл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Произведение.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Компоненты и результат действия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bCs/>
              </w:rPr>
            </w:pPr>
            <w:r>
              <w:t>Компоненты и результат действия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Арабские и римские цифры.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Проверочная работа «Конкретный смысл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Арабские и римские цифры.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Правило вычитания числа из суммы.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Схема рассуждений при решении задач.</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Действие деления.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Действие деления.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Свойство противоположных сторон прямоугольника.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Взаимообратные арифметические действия.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Частное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r>
              <w:t>Делимое, делитель.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Задачи на увеличение числа в несколько раз.</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Задачи на уменьшение числа в несколько раз.</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CB0D23">
            <w:pPr>
              <w:jc w:val="both"/>
            </w:pPr>
            <w:r>
              <w:t>Проверочная</w:t>
            </w:r>
            <w:r w:rsidR="003F6CF9">
              <w:t xml:space="preserve"> работа по теме: «Умножение и деление»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Работа над ошибками по теме: «Умножение и деление»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Умножение и деление.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Умножение и деление. Повторение.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Умножение и деление. Закрепление.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iCs/>
              </w:rPr>
            </w:pPr>
            <w:r>
              <w:rPr>
                <w:b/>
                <w:bCs/>
                <w:iCs/>
              </w:rPr>
              <w:t xml:space="preserve">Тема 8. Таблица умножения </w:t>
            </w:r>
            <w:r>
              <w:rPr>
                <w:iCs/>
              </w:rPr>
              <w:t>(22 часа)</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2.</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3.</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Действия первой и второй ступеней.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4.</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5.</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Формулы периметра прямоугольника и квадрата.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Порядок действий в выражениях без скобок.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rsidP="00D80C97">
            <w:pPr>
              <w:numPr>
                <w:ilvl w:val="0"/>
                <w:numId w:val="2"/>
              </w:numPr>
              <w:shd w:val="clear" w:color="auto" w:fill="FFFFFF"/>
              <w:ind w:left="0"/>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 xml:space="preserve">Переместительное свойство умножения.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val="en-US" w:eastAsia="ru-RU"/>
              </w:rPr>
              <w:t>100</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540A0E" w:rsidRDefault="00CB0D23">
            <w:pPr>
              <w:jc w:val="both"/>
            </w:pPr>
            <w:r>
              <w:t>Контрольная</w:t>
            </w:r>
            <w:r w:rsidR="003F6CF9">
              <w:t xml:space="preserve"> работа за 3 четверть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val="en-US" w:eastAsia="ru-RU"/>
              </w:rPr>
              <w:t>101</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Порядок действий в выражениях без скобок, содержащих действия разных ступеней.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val="en-US" w:eastAsia="ru-RU"/>
              </w:rPr>
              <w:t>102</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7. Взаимосвязь между множителями и значением произведений.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val="en-US" w:eastAsia="ru-RU"/>
              </w:rPr>
              <w:t>103</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8.</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104.</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 на 9.</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105.</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Порядок действий в выражениях со скобками.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106.</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Таблица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107.</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Умножение единицы на число и числа на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108.</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Деление числа на само себя и на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109.</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Взаимосвязь между компонентами и результатом действия деления.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110.</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Умножение числа на нуль и нуля на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111.</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Деление нуля на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112.</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Цена, количество, стоимость. Невозможность деления на нуль.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113.</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Обобщающий урок по теме «Таблица умножения».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114.</w:t>
            </w:r>
          </w:p>
        </w:tc>
        <w:tc>
          <w:tcPr>
            <w:tcW w:w="11056" w:type="dxa"/>
            <w:tcBorders>
              <w:top w:val="single" w:sz="4" w:space="0" w:color="auto"/>
              <w:left w:val="single" w:sz="4" w:space="0" w:color="auto"/>
              <w:bottom w:val="single" w:sz="4" w:space="0" w:color="auto"/>
              <w:right w:val="single" w:sz="4" w:space="0" w:color="auto"/>
            </w:tcBorders>
          </w:tcPr>
          <w:p w:rsidR="00540A0E" w:rsidRDefault="00CB0D23">
            <w:pPr>
              <w:jc w:val="both"/>
            </w:pPr>
            <w:r>
              <w:t>Проверочная</w:t>
            </w:r>
            <w:r w:rsidR="003F6CF9">
              <w:t xml:space="preserve"> работа </w:t>
            </w:r>
            <w:r>
              <w:t>по пройденным темам.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409"/>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rsidP="00494DCE">
            <w:pPr>
              <w:rPr>
                <w:b/>
              </w:rPr>
            </w:pPr>
            <w:r>
              <w:rPr>
                <w:b/>
              </w:rPr>
              <w:t xml:space="preserve">Тема 9. Трёхзначные числа </w:t>
            </w:r>
            <w:r>
              <w:t>(2</w:t>
            </w:r>
            <w:r w:rsidR="0064738C">
              <w:t>3</w:t>
            </w:r>
            <w:r w:rsidR="00494DCE">
              <w:t xml:space="preserve"> час</w:t>
            </w:r>
            <w:r>
              <w:t>)</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115.</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Новая счетная единица – сотня.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116.</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Круглые сотни.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lastRenderedPageBreak/>
              <w:t>117.</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Разные способы получения сотни.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118.</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Соотношение между единицами длины.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119.</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Образование, чтение и запись трехзначных чисел при счете десятками.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120.</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Образование, чтение и запись трехзначных чисел при счете десятками.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121.</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Образование, чтение, запись трехзначных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122.</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Образование, чтение, запись трехзначных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123.</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Разрядный состав трехзначных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124.</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Объемные тела. Основание объемного тела.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125.</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Календарь. Итоговое повторение.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126.</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 xml:space="preserve">Месяц и </w:t>
            </w:r>
            <w:proofErr w:type="gramStart"/>
            <w:r>
              <w:t>год–единицы</w:t>
            </w:r>
            <w:proofErr w:type="gramEnd"/>
            <w:r>
              <w:t xml:space="preserve"> времени. Итоговое повторение.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127.</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Итоговая контрольная работа за год</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128.</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pPr>
            <w:r>
              <w:t>Нумерация трехзначных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129.</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rPr>
                <w:b/>
              </w:rPr>
            </w:pPr>
            <w:r>
              <w:t xml:space="preserve">Элементы объемных тел (ребра и грани многогранников). Закрепление </w:t>
            </w:r>
            <w:proofErr w:type="gramStart"/>
            <w:r>
              <w:t>пройденного</w:t>
            </w:r>
            <w:proofErr w:type="gramEnd"/>
            <w:r>
              <w:t>.</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130.</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widowControl w:val="0"/>
              <w:shd w:val="clear" w:color="auto" w:fill="FFFFFF"/>
              <w:jc w:val="both"/>
              <w:rPr>
                <w:rFonts w:eastAsia="Sylfaen"/>
              </w:rPr>
            </w:pPr>
            <w:r>
              <w:t xml:space="preserve">Элементы объемных тел (ребра и грани многогранников). Закрепление </w:t>
            </w:r>
            <w:proofErr w:type="gramStart"/>
            <w:r>
              <w:t>пройденного</w:t>
            </w:r>
            <w:proofErr w:type="gramEnd"/>
            <w:r>
              <w:t>.</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131.</w:t>
            </w: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widowControl w:val="0"/>
              <w:rPr>
                <w:rFonts w:eastAsia="Sylfaen"/>
              </w:rPr>
            </w:pPr>
            <w:r>
              <w:rPr>
                <w:rFonts w:eastAsia="Sylfaen"/>
              </w:rPr>
              <w:t xml:space="preserve">Итоговое повторение. Закрепление пройденных тем.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132.</w:t>
            </w:r>
          </w:p>
        </w:tc>
        <w:tc>
          <w:tcPr>
            <w:tcW w:w="11056" w:type="dxa"/>
            <w:tcBorders>
              <w:top w:val="single" w:sz="4" w:space="0" w:color="auto"/>
              <w:left w:val="single" w:sz="4" w:space="0" w:color="auto"/>
              <w:bottom w:val="single" w:sz="4" w:space="0" w:color="auto"/>
              <w:right w:val="single" w:sz="4" w:space="0" w:color="auto"/>
            </w:tcBorders>
          </w:tcPr>
          <w:p w:rsidR="00540A0E" w:rsidRDefault="00B60B86">
            <w:pPr>
              <w:jc w:val="both"/>
            </w:pPr>
            <w:r>
              <w:t>Закрепление пройденного материала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BC7D74">
            <w:pPr>
              <w:shd w:val="clear" w:color="auto" w:fill="FFFFFF"/>
              <w:contextualSpacing/>
              <w:rPr>
                <w:rFonts w:eastAsia="Times New Roman"/>
                <w:lang w:eastAsia="ru-RU"/>
              </w:rPr>
            </w:pPr>
            <w:r>
              <w:rPr>
                <w:rFonts w:eastAsia="Times New Roman"/>
                <w:lang w:eastAsia="ru-RU"/>
              </w:rPr>
              <w:t>133.</w:t>
            </w:r>
          </w:p>
        </w:tc>
        <w:tc>
          <w:tcPr>
            <w:tcW w:w="11056" w:type="dxa"/>
            <w:tcBorders>
              <w:top w:val="single" w:sz="4" w:space="0" w:color="auto"/>
              <w:left w:val="single" w:sz="4" w:space="0" w:color="auto"/>
              <w:bottom w:val="single" w:sz="4" w:space="0" w:color="auto"/>
              <w:right w:val="single" w:sz="4" w:space="0" w:color="auto"/>
            </w:tcBorders>
          </w:tcPr>
          <w:p w:rsidR="00540A0E" w:rsidRDefault="00B60B86">
            <w:pPr>
              <w:jc w:val="both"/>
            </w:pPr>
            <w:r>
              <w:t>Закрепление изученных тем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shd w:val="clear" w:color="auto" w:fill="FFFFFF"/>
              <w:jc w:val="center"/>
              <w:rPr>
                <w:rFonts w:eastAsia="Times New Roman"/>
                <w:lang w:eastAsia="ru-RU"/>
              </w:rPr>
            </w:pPr>
            <w:r>
              <w:rPr>
                <w:rFonts w:eastAsia="Times New Roman"/>
                <w:lang w:eastAsia="ru-RU"/>
              </w:rPr>
              <w:t>1</w:t>
            </w:r>
          </w:p>
        </w:tc>
      </w:tr>
      <w:tr w:rsidR="00494DCE">
        <w:trPr>
          <w:trHeight w:val="20"/>
        </w:trPr>
        <w:tc>
          <w:tcPr>
            <w:tcW w:w="1276" w:type="dxa"/>
            <w:tcBorders>
              <w:top w:val="single" w:sz="4" w:space="0" w:color="auto"/>
              <w:left w:val="single" w:sz="4" w:space="0" w:color="auto"/>
              <w:bottom w:val="single" w:sz="4" w:space="0" w:color="auto"/>
              <w:right w:val="single" w:sz="4" w:space="0" w:color="auto"/>
            </w:tcBorders>
          </w:tcPr>
          <w:p w:rsidR="00494DCE" w:rsidRPr="00494DCE" w:rsidRDefault="00494DCE" w:rsidP="00BC7D74">
            <w:pPr>
              <w:shd w:val="clear" w:color="auto" w:fill="FFFFFF"/>
              <w:contextualSpacing/>
              <w:rPr>
                <w:rFonts w:eastAsia="Times New Roman"/>
                <w:lang w:eastAsia="ru-RU"/>
              </w:rPr>
            </w:pPr>
            <w:r>
              <w:rPr>
                <w:rFonts w:eastAsia="Times New Roman"/>
                <w:lang w:val="en-US" w:eastAsia="ru-RU"/>
              </w:rPr>
              <w:t>134</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494DCE" w:rsidRDefault="00494DCE">
            <w:pPr>
              <w:jc w:val="both"/>
            </w:pPr>
            <w:r>
              <w:t>Закрепление изученных тем и пройденного материала.</w:t>
            </w:r>
          </w:p>
        </w:tc>
        <w:tc>
          <w:tcPr>
            <w:tcW w:w="1985" w:type="dxa"/>
            <w:tcBorders>
              <w:top w:val="single" w:sz="4" w:space="0" w:color="auto"/>
              <w:left w:val="single" w:sz="4" w:space="0" w:color="auto"/>
              <w:bottom w:val="single" w:sz="4" w:space="0" w:color="auto"/>
              <w:right w:val="single" w:sz="4" w:space="0" w:color="auto"/>
            </w:tcBorders>
          </w:tcPr>
          <w:p w:rsidR="00494DCE" w:rsidRDefault="00494DCE">
            <w:pPr>
              <w:shd w:val="clear" w:color="auto" w:fill="FFFFFF"/>
              <w:jc w:val="center"/>
              <w:rPr>
                <w:rFonts w:eastAsia="Times New Roman"/>
                <w:lang w:eastAsia="ru-RU"/>
              </w:rPr>
            </w:pPr>
            <w:r>
              <w:rPr>
                <w:rFonts w:eastAsia="Times New Roman"/>
                <w:lang w:eastAsia="ru-RU"/>
              </w:rPr>
              <w:t>1</w:t>
            </w:r>
          </w:p>
        </w:tc>
      </w:tr>
      <w:tr w:rsidR="0064738C">
        <w:trPr>
          <w:trHeight w:val="20"/>
        </w:trPr>
        <w:tc>
          <w:tcPr>
            <w:tcW w:w="1276" w:type="dxa"/>
            <w:tcBorders>
              <w:top w:val="single" w:sz="4" w:space="0" w:color="auto"/>
              <w:left w:val="single" w:sz="4" w:space="0" w:color="auto"/>
              <w:bottom w:val="single" w:sz="4" w:space="0" w:color="auto"/>
              <w:right w:val="single" w:sz="4" w:space="0" w:color="auto"/>
            </w:tcBorders>
          </w:tcPr>
          <w:p w:rsidR="0064738C" w:rsidRPr="0064738C" w:rsidRDefault="0064738C" w:rsidP="00BC7D74">
            <w:pPr>
              <w:shd w:val="clear" w:color="auto" w:fill="FFFFFF"/>
              <w:contextualSpacing/>
              <w:rPr>
                <w:rFonts w:eastAsia="Times New Roman"/>
                <w:lang w:eastAsia="ru-RU"/>
              </w:rPr>
            </w:pPr>
            <w:r>
              <w:rPr>
                <w:rFonts w:eastAsia="Times New Roman"/>
                <w:lang w:val="en-US" w:eastAsia="ru-RU"/>
              </w:rPr>
              <w:t>135</w:t>
            </w:r>
            <w:r>
              <w:rPr>
                <w:rFonts w:eastAsia="Times New Roman"/>
                <w:lang w:eastAsia="ru-RU"/>
              </w:rPr>
              <w:t>.</w:t>
            </w:r>
          </w:p>
        </w:tc>
        <w:tc>
          <w:tcPr>
            <w:tcW w:w="11056" w:type="dxa"/>
            <w:tcBorders>
              <w:top w:val="single" w:sz="4" w:space="0" w:color="auto"/>
              <w:left w:val="single" w:sz="4" w:space="0" w:color="auto"/>
              <w:bottom w:val="single" w:sz="4" w:space="0" w:color="auto"/>
              <w:right w:val="single" w:sz="4" w:space="0" w:color="auto"/>
            </w:tcBorders>
          </w:tcPr>
          <w:p w:rsidR="0064738C" w:rsidRDefault="0064738C">
            <w:pPr>
              <w:jc w:val="both"/>
            </w:pPr>
            <w:r>
              <w:t>Закрепление изученных тем и пройденного материала.</w:t>
            </w:r>
          </w:p>
        </w:tc>
        <w:tc>
          <w:tcPr>
            <w:tcW w:w="1985" w:type="dxa"/>
            <w:tcBorders>
              <w:top w:val="single" w:sz="4" w:space="0" w:color="auto"/>
              <w:left w:val="single" w:sz="4" w:space="0" w:color="auto"/>
              <w:bottom w:val="single" w:sz="4" w:space="0" w:color="auto"/>
              <w:right w:val="single" w:sz="4" w:space="0" w:color="auto"/>
            </w:tcBorders>
          </w:tcPr>
          <w:p w:rsidR="0064738C" w:rsidRDefault="0064738C">
            <w:pPr>
              <w:shd w:val="clear" w:color="auto" w:fill="FFFFFF"/>
              <w:jc w:val="center"/>
              <w:rPr>
                <w:rFonts w:eastAsia="Times New Roman"/>
                <w:lang w:eastAsia="ru-RU"/>
              </w:rPr>
            </w:pPr>
            <w:r>
              <w:rPr>
                <w:rFonts w:eastAsia="Times New Roman"/>
                <w:lang w:eastAsia="ru-RU"/>
              </w:rPr>
              <w:t>1</w:t>
            </w:r>
          </w:p>
        </w:tc>
      </w:tr>
      <w:tr w:rsidR="0064738C">
        <w:trPr>
          <w:trHeight w:val="20"/>
        </w:trPr>
        <w:tc>
          <w:tcPr>
            <w:tcW w:w="1276" w:type="dxa"/>
            <w:tcBorders>
              <w:top w:val="single" w:sz="4" w:space="0" w:color="auto"/>
              <w:left w:val="single" w:sz="4" w:space="0" w:color="auto"/>
              <w:bottom w:val="single" w:sz="4" w:space="0" w:color="auto"/>
              <w:right w:val="single" w:sz="4" w:space="0" w:color="auto"/>
            </w:tcBorders>
          </w:tcPr>
          <w:p w:rsidR="0064738C" w:rsidRPr="0064738C" w:rsidRDefault="0064738C" w:rsidP="00BC7D74">
            <w:pPr>
              <w:shd w:val="clear" w:color="auto" w:fill="FFFFFF"/>
              <w:contextualSpacing/>
              <w:rPr>
                <w:rFonts w:eastAsia="Times New Roman"/>
                <w:lang w:eastAsia="ru-RU"/>
              </w:rPr>
            </w:pPr>
            <w:r>
              <w:rPr>
                <w:rFonts w:eastAsia="Times New Roman"/>
                <w:lang w:eastAsia="ru-RU"/>
              </w:rPr>
              <w:t>136.</w:t>
            </w:r>
          </w:p>
        </w:tc>
        <w:tc>
          <w:tcPr>
            <w:tcW w:w="11056" w:type="dxa"/>
            <w:tcBorders>
              <w:top w:val="single" w:sz="4" w:space="0" w:color="auto"/>
              <w:left w:val="single" w:sz="4" w:space="0" w:color="auto"/>
              <w:bottom w:val="single" w:sz="4" w:space="0" w:color="auto"/>
              <w:right w:val="single" w:sz="4" w:space="0" w:color="auto"/>
            </w:tcBorders>
          </w:tcPr>
          <w:p w:rsidR="0064738C" w:rsidRDefault="0064738C">
            <w:pPr>
              <w:jc w:val="both"/>
            </w:pPr>
            <w:r>
              <w:t>Закрепление изученных тем и пройденного материала.</w:t>
            </w:r>
          </w:p>
        </w:tc>
        <w:tc>
          <w:tcPr>
            <w:tcW w:w="1985" w:type="dxa"/>
            <w:tcBorders>
              <w:top w:val="single" w:sz="4" w:space="0" w:color="auto"/>
              <w:left w:val="single" w:sz="4" w:space="0" w:color="auto"/>
              <w:bottom w:val="single" w:sz="4" w:space="0" w:color="auto"/>
              <w:right w:val="single" w:sz="4" w:space="0" w:color="auto"/>
            </w:tcBorders>
          </w:tcPr>
          <w:p w:rsidR="0064738C" w:rsidRDefault="0064738C">
            <w:pPr>
              <w:shd w:val="clear" w:color="auto" w:fill="FFFFFF"/>
              <w:jc w:val="center"/>
              <w:rPr>
                <w:rFonts w:eastAsia="Times New Roman"/>
                <w:lang w:eastAsia="ru-RU"/>
              </w:rPr>
            </w:pPr>
            <w:r>
              <w:rPr>
                <w:rFonts w:eastAsia="Times New Roman"/>
                <w:lang w:eastAsia="ru-RU"/>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540A0E">
            <w:pPr>
              <w:shd w:val="clear" w:color="auto" w:fill="FFFFFF"/>
              <w:contextualSpacing/>
              <w:jc w:val="center"/>
              <w:rPr>
                <w:rFonts w:eastAsia="Times New Roman"/>
                <w:lang w:eastAsia="ru-RU"/>
              </w:rPr>
            </w:pPr>
          </w:p>
        </w:tc>
        <w:tc>
          <w:tcPr>
            <w:tcW w:w="11056" w:type="dxa"/>
            <w:tcBorders>
              <w:top w:val="single" w:sz="4" w:space="0" w:color="auto"/>
              <w:left w:val="single" w:sz="4" w:space="0" w:color="auto"/>
              <w:bottom w:val="single" w:sz="4" w:space="0" w:color="auto"/>
              <w:right w:val="single" w:sz="4" w:space="0" w:color="auto"/>
            </w:tcBorders>
          </w:tcPr>
          <w:p w:rsidR="00540A0E" w:rsidRDefault="003F6CF9">
            <w:pPr>
              <w:jc w:val="both"/>
              <w:rPr>
                <w:rFonts w:eastAsia="Times New Roman"/>
                <w:lang w:eastAsia="ru-RU"/>
              </w:rPr>
            </w:pPr>
            <w:r>
              <w:rPr>
                <w:rFonts w:eastAsia="Times New Roman"/>
                <w:lang w:eastAsia="ru-RU"/>
              </w:rPr>
              <w:t>Электронные (цифровые) образовательные ресурсы:</w:t>
            </w:r>
          </w:p>
          <w:p w:rsidR="00540A0E" w:rsidRDefault="003F6CF9">
            <w:pPr>
              <w:jc w:val="both"/>
              <w:rPr>
                <w:rFonts w:eastAsia="Times New Roman"/>
                <w:lang w:eastAsia="ru-RU"/>
              </w:rPr>
            </w:pPr>
            <w:r>
              <w:rPr>
                <w:rFonts w:eastAsia="Times New Roman"/>
                <w:lang w:eastAsia="ru-RU"/>
              </w:rPr>
              <w:t>https://education.yandex.ru/main/</w:t>
            </w:r>
          </w:p>
          <w:p w:rsidR="00540A0E" w:rsidRPr="00647AFB" w:rsidRDefault="003F6CF9">
            <w:pPr>
              <w:jc w:val="both"/>
              <w:rPr>
                <w:rFonts w:eastAsia="Times New Roman"/>
                <w:lang w:eastAsia="ru-RU"/>
              </w:rPr>
            </w:pPr>
            <w:r>
              <w:rPr>
                <w:rFonts w:eastAsia="Times New Roman"/>
                <w:lang w:eastAsia="ru-RU"/>
              </w:rPr>
              <w:t>Образовательный портал «</w:t>
            </w:r>
            <w:proofErr w:type="spellStart"/>
            <w:r>
              <w:rPr>
                <w:rFonts w:eastAsia="Times New Roman"/>
                <w:lang w:eastAsia="ru-RU"/>
              </w:rPr>
              <w:t>Учи</w:t>
            </w:r>
            <w:proofErr w:type="gramStart"/>
            <w:r>
              <w:rPr>
                <w:rFonts w:eastAsia="Times New Roman"/>
                <w:lang w:eastAsia="ru-RU"/>
              </w:rPr>
              <w:t>.р</w:t>
            </w:r>
            <w:proofErr w:type="gramEnd"/>
            <w:r>
              <w:rPr>
                <w:rFonts w:eastAsia="Times New Roman"/>
                <w:lang w:eastAsia="ru-RU"/>
              </w:rPr>
              <w:t>у</w:t>
            </w:r>
            <w:proofErr w:type="spellEnd"/>
            <w:r>
              <w:rPr>
                <w:rFonts w:eastAsia="Times New Roman"/>
                <w:lang w:eastAsia="ru-RU"/>
              </w:rPr>
              <w:t>»         https://uchi.ru/</w:t>
            </w:r>
          </w:p>
        </w:tc>
        <w:tc>
          <w:tcPr>
            <w:tcW w:w="1985" w:type="dxa"/>
            <w:tcBorders>
              <w:top w:val="single" w:sz="4" w:space="0" w:color="auto"/>
              <w:left w:val="single" w:sz="4" w:space="0" w:color="auto"/>
              <w:bottom w:val="single" w:sz="4" w:space="0" w:color="auto"/>
              <w:right w:val="single" w:sz="4" w:space="0" w:color="auto"/>
            </w:tcBorders>
          </w:tcPr>
          <w:p w:rsidR="00540A0E" w:rsidRDefault="00540A0E">
            <w:pPr>
              <w:shd w:val="clear" w:color="auto" w:fill="FFFFFF"/>
              <w:jc w:val="center"/>
              <w:rPr>
                <w:rFonts w:eastAsia="Times New Roman"/>
                <w:lang w:eastAsia="ru-RU"/>
              </w:rPr>
            </w:pPr>
          </w:p>
        </w:tc>
      </w:tr>
    </w:tbl>
    <w:p w:rsidR="00540A0E" w:rsidRDefault="00540A0E">
      <w:pPr>
        <w:shd w:val="clear" w:color="auto" w:fill="FFFFFF"/>
        <w:tabs>
          <w:tab w:val="left" w:pos="437"/>
        </w:tabs>
        <w:ind w:firstLine="567"/>
        <w:jc w:val="center"/>
        <w:rPr>
          <w:b/>
        </w:rPr>
      </w:pPr>
    </w:p>
    <w:p w:rsidR="00540A0E" w:rsidRDefault="003F6CF9">
      <w:pPr>
        <w:shd w:val="clear" w:color="auto" w:fill="FFFFFF"/>
        <w:spacing w:after="160"/>
        <w:jc w:val="center"/>
        <w:rPr>
          <w:b/>
          <w:bCs/>
          <w:color w:val="000000"/>
        </w:rPr>
      </w:pPr>
      <w:r>
        <w:rPr>
          <w:b/>
        </w:rPr>
        <w:t>Тематическое планирование</w:t>
      </w:r>
      <w:r>
        <w:rPr>
          <w:b/>
          <w:bCs/>
          <w:color w:val="000000"/>
        </w:rPr>
        <w:t xml:space="preserve"> курса «Математика» 3 класс 13</w:t>
      </w:r>
      <w:r w:rsidR="00587ACC" w:rsidRPr="00587ACC">
        <w:rPr>
          <w:b/>
          <w:bCs/>
          <w:color w:val="000000"/>
        </w:rPr>
        <w:t>6</w:t>
      </w:r>
      <w:r w:rsidR="00CE53B2" w:rsidRPr="00CE53B2">
        <w:rPr>
          <w:b/>
          <w:bCs/>
          <w:color w:val="000000"/>
        </w:rPr>
        <w:t xml:space="preserve"> </w:t>
      </w:r>
      <w:r w:rsidR="00CE53B2">
        <w:rPr>
          <w:b/>
          <w:bCs/>
          <w:color w:val="000000"/>
        </w:rPr>
        <w:t>часа</w:t>
      </w:r>
      <w:r>
        <w:rPr>
          <w:b/>
          <w:bCs/>
          <w:color w:val="000000"/>
        </w:rPr>
        <w:t xml:space="preserve"> в год</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rPr>
          <w:trHeight w:val="588"/>
        </w:trPr>
        <w:tc>
          <w:tcPr>
            <w:tcW w:w="1276" w:type="dxa"/>
          </w:tcPr>
          <w:p w:rsidR="00540A0E" w:rsidRDefault="003F6CF9">
            <w:pPr>
              <w:rPr>
                <w:b/>
                <w:bCs/>
              </w:rPr>
            </w:pPr>
            <w:r>
              <w:rPr>
                <w:b/>
                <w:bCs/>
              </w:rPr>
              <w:t xml:space="preserve">№ </w:t>
            </w:r>
            <w:proofErr w:type="gramStart"/>
            <w:r>
              <w:rPr>
                <w:b/>
                <w:bCs/>
              </w:rPr>
              <w:t>п</w:t>
            </w:r>
            <w:proofErr w:type="gramEnd"/>
            <w:r>
              <w:rPr>
                <w:b/>
                <w:bCs/>
              </w:rPr>
              <w:t>/п</w:t>
            </w:r>
          </w:p>
        </w:tc>
        <w:tc>
          <w:tcPr>
            <w:tcW w:w="11056" w:type="dxa"/>
            <w:vAlign w:val="center"/>
          </w:tcPr>
          <w:p w:rsidR="00540A0E" w:rsidRDefault="003F6CF9">
            <w:pPr>
              <w:jc w:val="center"/>
              <w:rPr>
                <w:b/>
                <w:bCs/>
              </w:rPr>
            </w:pPr>
            <w:r>
              <w:rPr>
                <w:b/>
                <w:bCs/>
              </w:rPr>
              <w:t xml:space="preserve">Тема урока  </w:t>
            </w:r>
          </w:p>
        </w:tc>
        <w:tc>
          <w:tcPr>
            <w:tcW w:w="1985" w:type="dxa"/>
          </w:tcPr>
          <w:p w:rsidR="00540A0E" w:rsidRDefault="003F6CF9">
            <w:pPr>
              <w:jc w:val="center"/>
              <w:rPr>
                <w:b/>
                <w:bCs/>
              </w:rPr>
            </w:pPr>
            <w:r>
              <w:rPr>
                <w:b/>
                <w:bCs/>
              </w:rPr>
              <w:t>Количество часов</w:t>
            </w:r>
          </w:p>
        </w:tc>
      </w:tr>
      <w:tr w:rsidR="00540A0E">
        <w:trPr>
          <w:trHeight w:val="239"/>
        </w:trPr>
        <w:tc>
          <w:tcPr>
            <w:tcW w:w="14317" w:type="dxa"/>
            <w:gridSpan w:val="3"/>
          </w:tcPr>
          <w:p w:rsidR="00540A0E" w:rsidRDefault="003F6CF9">
            <w:pPr>
              <w:rPr>
                <w:b/>
              </w:rPr>
            </w:pPr>
            <w:r>
              <w:rPr>
                <w:b/>
              </w:rPr>
              <w:t>Тема 1. Площадь и её измерение (17 ч.)</w:t>
            </w:r>
          </w:p>
        </w:tc>
      </w:tr>
      <w:tr w:rsidR="00540A0E">
        <w:tc>
          <w:tcPr>
            <w:tcW w:w="1276" w:type="dxa"/>
          </w:tcPr>
          <w:p w:rsidR="00540A0E" w:rsidRDefault="003F6CF9">
            <w:r>
              <w:t>1</w:t>
            </w:r>
          </w:p>
        </w:tc>
        <w:tc>
          <w:tcPr>
            <w:tcW w:w="11056" w:type="dxa"/>
            <w:vAlign w:val="center"/>
          </w:tcPr>
          <w:p w:rsidR="00540A0E" w:rsidRDefault="003F6CF9">
            <w:pPr>
              <w:rPr>
                <w:lang w:val="en-US"/>
              </w:rPr>
            </w:pPr>
            <w:r>
              <w:t xml:space="preserve">Понятие площади. </w:t>
            </w:r>
          </w:p>
        </w:tc>
        <w:tc>
          <w:tcPr>
            <w:tcW w:w="1985" w:type="dxa"/>
            <w:vAlign w:val="center"/>
          </w:tcPr>
          <w:p w:rsidR="00540A0E" w:rsidRDefault="003F6CF9">
            <w:pPr>
              <w:jc w:val="center"/>
            </w:pPr>
            <w:r>
              <w:t>1</w:t>
            </w:r>
          </w:p>
        </w:tc>
      </w:tr>
      <w:tr w:rsidR="00540A0E">
        <w:tc>
          <w:tcPr>
            <w:tcW w:w="1276" w:type="dxa"/>
          </w:tcPr>
          <w:p w:rsidR="00540A0E" w:rsidRDefault="003F6CF9">
            <w:r>
              <w:t>2</w:t>
            </w:r>
          </w:p>
        </w:tc>
        <w:tc>
          <w:tcPr>
            <w:tcW w:w="11056" w:type="dxa"/>
            <w:vAlign w:val="center"/>
          </w:tcPr>
          <w:p w:rsidR="00540A0E" w:rsidRDefault="003F6CF9">
            <w:pPr>
              <w:rPr>
                <w:lang w:val="en-US"/>
              </w:rPr>
            </w:pPr>
            <w:r>
              <w:t xml:space="preserve">Сравнение площадей фигур. </w:t>
            </w:r>
          </w:p>
        </w:tc>
        <w:tc>
          <w:tcPr>
            <w:tcW w:w="1985" w:type="dxa"/>
            <w:vAlign w:val="center"/>
          </w:tcPr>
          <w:p w:rsidR="00540A0E" w:rsidRDefault="003F6CF9">
            <w:pPr>
              <w:jc w:val="center"/>
            </w:pPr>
            <w:r>
              <w:t>1</w:t>
            </w:r>
          </w:p>
        </w:tc>
      </w:tr>
      <w:tr w:rsidR="00540A0E">
        <w:tc>
          <w:tcPr>
            <w:tcW w:w="1276" w:type="dxa"/>
          </w:tcPr>
          <w:p w:rsidR="00540A0E" w:rsidRDefault="003F6CF9">
            <w:r>
              <w:t>3</w:t>
            </w:r>
          </w:p>
        </w:tc>
        <w:tc>
          <w:tcPr>
            <w:tcW w:w="11056" w:type="dxa"/>
            <w:vAlign w:val="center"/>
          </w:tcPr>
          <w:p w:rsidR="00540A0E" w:rsidRDefault="003F6CF9">
            <w:r>
              <w:t xml:space="preserve">Измерение площади фигуры с помощью различных мерок. </w:t>
            </w:r>
          </w:p>
        </w:tc>
        <w:tc>
          <w:tcPr>
            <w:tcW w:w="1985" w:type="dxa"/>
            <w:vAlign w:val="center"/>
          </w:tcPr>
          <w:p w:rsidR="00540A0E" w:rsidRDefault="003F6CF9">
            <w:pPr>
              <w:jc w:val="center"/>
            </w:pPr>
            <w:r>
              <w:t>1</w:t>
            </w:r>
          </w:p>
        </w:tc>
      </w:tr>
      <w:tr w:rsidR="00540A0E">
        <w:tc>
          <w:tcPr>
            <w:tcW w:w="1276" w:type="dxa"/>
          </w:tcPr>
          <w:p w:rsidR="00540A0E" w:rsidRDefault="003F6CF9">
            <w:r>
              <w:t>4</w:t>
            </w:r>
          </w:p>
        </w:tc>
        <w:tc>
          <w:tcPr>
            <w:tcW w:w="11056" w:type="dxa"/>
            <w:vAlign w:val="center"/>
          </w:tcPr>
          <w:p w:rsidR="00540A0E" w:rsidRDefault="003F6CF9">
            <w:r>
              <w:t xml:space="preserve"> Сравнение площадей фигур с помощью наложения. </w:t>
            </w:r>
          </w:p>
        </w:tc>
        <w:tc>
          <w:tcPr>
            <w:tcW w:w="1985" w:type="dxa"/>
            <w:vAlign w:val="center"/>
          </w:tcPr>
          <w:p w:rsidR="00540A0E" w:rsidRDefault="003F6CF9">
            <w:pPr>
              <w:jc w:val="center"/>
            </w:pPr>
            <w:r>
              <w:t>1</w:t>
            </w:r>
          </w:p>
        </w:tc>
      </w:tr>
      <w:tr w:rsidR="00540A0E">
        <w:tc>
          <w:tcPr>
            <w:tcW w:w="1276" w:type="dxa"/>
          </w:tcPr>
          <w:p w:rsidR="00540A0E" w:rsidRDefault="003F6CF9">
            <w:r>
              <w:t>5</w:t>
            </w:r>
          </w:p>
        </w:tc>
        <w:tc>
          <w:tcPr>
            <w:tcW w:w="11056" w:type="dxa"/>
            <w:vAlign w:val="center"/>
          </w:tcPr>
          <w:p w:rsidR="00540A0E" w:rsidRDefault="003F6CF9">
            <w:r>
              <w:t xml:space="preserve">Измерение площади с помощью квадратных мерок. </w:t>
            </w:r>
          </w:p>
        </w:tc>
        <w:tc>
          <w:tcPr>
            <w:tcW w:w="1985" w:type="dxa"/>
            <w:vAlign w:val="center"/>
          </w:tcPr>
          <w:p w:rsidR="00540A0E" w:rsidRDefault="003F6CF9">
            <w:pPr>
              <w:jc w:val="center"/>
            </w:pPr>
            <w:r>
              <w:t>1</w:t>
            </w:r>
          </w:p>
        </w:tc>
      </w:tr>
      <w:tr w:rsidR="00540A0E">
        <w:tc>
          <w:tcPr>
            <w:tcW w:w="1276" w:type="dxa"/>
          </w:tcPr>
          <w:p w:rsidR="00540A0E" w:rsidRDefault="003F6CF9">
            <w:r>
              <w:t>6</w:t>
            </w:r>
          </w:p>
        </w:tc>
        <w:tc>
          <w:tcPr>
            <w:tcW w:w="11056" w:type="dxa"/>
            <w:vAlign w:val="center"/>
          </w:tcPr>
          <w:p w:rsidR="00540A0E" w:rsidRDefault="003F6CF9">
            <w:pPr>
              <w:rPr>
                <w:lang w:val="en-US"/>
              </w:rPr>
            </w:pPr>
            <w:r>
              <w:t xml:space="preserve">Знакомство с палеткой. </w:t>
            </w:r>
          </w:p>
        </w:tc>
        <w:tc>
          <w:tcPr>
            <w:tcW w:w="1985" w:type="dxa"/>
            <w:vAlign w:val="center"/>
          </w:tcPr>
          <w:p w:rsidR="00540A0E" w:rsidRDefault="003F6CF9">
            <w:pPr>
              <w:jc w:val="center"/>
            </w:pPr>
            <w:r>
              <w:t>1</w:t>
            </w:r>
          </w:p>
        </w:tc>
      </w:tr>
      <w:tr w:rsidR="00540A0E">
        <w:tc>
          <w:tcPr>
            <w:tcW w:w="1276" w:type="dxa"/>
          </w:tcPr>
          <w:p w:rsidR="00540A0E" w:rsidRDefault="003F6CF9">
            <w:r>
              <w:lastRenderedPageBreak/>
              <w:t>7</w:t>
            </w:r>
          </w:p>
        </w:tc>
        <w:tc>
          <w:tcPr>
            <w:tcW w:w="11056" w:type="dxa"/>
            <w:vAlign w:val="center"/>
          </w:tcPr>
          <w:p w:rsidR="00540A0E" w:rsidRDefault="003F6CF9">
            <w:pPr>
              <w:rPr>
                <w:lang w:val="en-US"/>
              </w:rPr>
            </w:pPr>
            <w:r>
              <w:t xml:space="preserve">Измерение площади прямоугольника. </w:t>
            </w:r>
          </w:p>
        </w:tc>
        <w:tc>
          <w:tcPr>
            <w:tcW w:w="1985" w:type="dxa"/>
            <w:vAlign w:val="center"/>
          </w:tcPr>
          <w:p w:rsidR="00540A0E" w:rsidRDefault="003F6CF9">
            <w:pPr>
              <w:jc w:val="center"/>
            </w:pPr>
            <w:r>
              <w:t>1</w:t>
            </w:r>
          </w:p>
        </w:tc>
      </w:tr>
      <w:tr w:rsidR="00540A0E">
        <w:tc>
          <w:tcPr>
            <w:tcW w:w="1276" w:type="dxa"/>
          </w:tcPr>
          <w:p w:rsidR="00540A0E" w:rsidRDefault="003F6CF9">
            <w:r>
              <w:t>8</w:t>
            </w:r>
          </w:p>
        </w:tc>
        <w:tc>
          <w:tcPr>
            <w:tcW w:w="11056" w:type="dxa"/>
            <w:vAlign w:val="center"/>
          </w:tcPr>
          <w:p w:rsidR="00540A0E" w:rsidRDefault="003F6CF9">
            <w:r>
              <w:t>Контрольная работа№1.Входная к/</w:t>
            </w:r>
            <w:proofErr w:type="gramStart"/>
            <w:r>
              <w:t>р</w:t>
            </w:r>
            <w:proofErr w:type="gramEnd"/>
          </w:p>
        </w:tc>
        <w:tc>
          <w:tcPr>
            <w:tcW w:w="1985" w:type="dxa"/>
            <w:vAlign w:val="center"/>
          </w:tcPr>
          <w:p w:rsidR="00540A0E" w:rsidRDefault="003F6CF9">
            <w:pPr>
              <w:jc w:val="center"/>
            </w:pPr>
            <w:r>
              <w:t>1</w:t>
            </w:r>
          </w:p>
        </w:tc>
      </w:tr>
      <w:tr w:rsidR="00540A0E">
        <w:tc>
          <w:tcPr>
            <w:tcW w:w="1276" w:type="dxa"/>
          </w:tcPr>
          <w:p w:rsidR="00540A0E" w:rsidRDefault="003F6CF9">
            <w:pPr>
              <w:rPr>
                <w:lang w:val="en-US"/>
              </w:rPr>
            </w:pPr>
            <w:r>
              <w:t>9</w:t>
            </w:r>
          </w:p>
        </w:tc>
        <w:tc>
          <w:tcPr>
            <w:tcW w:w="11056" w:type="dxa"/>
            <w:vAlign w:val="center"/>
          </w:tcPr>
          <w:p w:rsidR="00540A0E" w:rsidRDefault="003F6CF9">
            <w:pPr>
              <w:rPr>
                <w:lang w:val="en-US"/>
              </w:rPr>
            </w:pPr>
            <w:r>
              <w:t xml:space="preserve">Нумерация трехзначных чисел. </w:t>
            </w:r>
          </w:p>
        </w:tc>
        <w:tc>
          <w:tcPr>
            <w:tcW w:w="1985" w:type="dxa"/>
            <w:vAlign w:val="center"/>
          </w:tcPr>
          <w:p w:rsidR="00540A0E" w:rsidRDefault="003F6CF9">
            <w:pPr>
              <w:jc w:val="center"/>
            </w:pPr>
            <w:r>
              <w:t>1</w:t>
            </w:r>
          </w:p>
        </w:tc>
      </w:tr>
      <w:tr w:rsidR="00540A0E">
        <w:trPr>
          <w:trHeight w:val="375"/>
        </w:trPr>
        <w:tc>
          <w:tcPr>
            <w:tcW w:w="1276" w:type="dxa"/>
          </w:tcPr>
          <w:p w:rsidR="00540A0E" w:rsidRDefault="003F6CF9">
            <w:r>
              <w:t>10</w:t>
            </w:r>
          </w:p>
        </w:tc>
        <w:tc>
          <w:tcPr>
            <w:tcW w:w="11056" w:type="dxa"/>
            <w:vAlign w:val="center"/>
          </w:tcPr>
          <w:p w:rsidR="00540A0E" w:rsidRDefault="003F6CF9">
            <w:pPr>
              <w:rPr>
                <w:lang w:val="en-US"/>
              </w:rPr>
            </w:pPr>
            <w:r>
              <w:t xml:space="preserve">Квадратный сантиметр. </w:t>
            </w:r>
          </w:p>
        </w:tc>
        <w:tc>
          <w:tcPr>
            <w:tcW w:w="1985" w:type="dxa"/>
            <w:vAlign w:val="center"/>
          </w:tcPr>
          <w:p w:rsidR="00540A0E" w:rsidRDefault="003F6CF9">
            <w:pPr>
              <w:jc w:val="center"/>
            </w:pPr>
            <w:r>
              <w:t>1</w:t>
            </w:r>
          </w:p>
        </w:tc>
      </w:tr>
      <w:tr w:rsidR="00540A0E">
        <w:tc>
          <w:tcPr>
            <w:tcW w:w="1276" w:type="dxa"/>
          </w:tcPr>
          <w:p w:rsidR="00540A0E" w:rsidRDefault="003F6CF9">
            <w:r>
              <w:t>11</w:t>
            </w:r>
          </w:p>
        </w:tc>
        <w:tc>
          <w:tcPr>
            <w:tcW w:w="11056" w:type="dxa"/>
            <w:vAlign w:val="center"/>
          </w:tcPr>
          <w:p w:rsidR="00540A0E" w:rsidRDefault="003F6CF9">
            <w:r>
              <w:t xml:space="preserve">Площадь прямоугольника. Составление краткой записи к задаче в виде рисунка-схемы. </w:t>
            </w:r>
          </w:p>
        </w:tc>
        <w:tc>
          <w:tcPr>
            <w:tcW w:w="1985" w:type="dxa"/>
            <w:vAlign w:val="center"/>
          </w:tcPr>
          <w:p w:rsidR="00540A0E" w:rsidRDefault="003F6CF9">
            <w:pPr>
              <w:jc w:val="center"/>
            </w:pPr>
            <w:r>
              <w:t>1</w:t>
            </w:r>
          </w:p>
        </w:tc>
      </w:tr>
      <w:tr w:rsidR="00540A0E">
        <w:tc>
          <w:tcPr>
            <w:tcW w:w="1276" w:type="dxa"/>
          </w:tcPr>
          <w:p w:rsidR="00540A0E" w:rsidRDefault="003F6CF9">
            <w:r>
              <w:t>12</w:t>
            </w:r>
          </w:p>
        </w:tc>
        <w:tc>
          <w:tcPr>
            <w:tcW w:w="11056" w:type="dxa"/>
            <w:vAlign w:val="center"/>
          </w:tcPr>
          <w:p w:rsidR="00540A0E" w:rsidRDefault="003F6CF9">
            <w:r>
              <w:t xml:space="preserve">Вычисление площади прямоугольника по длинам его сторон.  </w:t>
            </w:r>
          </w:p>
        </w:tc>
        <w:tc>
          <w:tcPr>
            <w:tcW w:w="1985" w:type="dxa"/>
            <w:vAlign w:val="center"/>
          </w:tcPr>
          <w:p w:rsidR="00540A0E" w:rsidRDefault="003F6CF9">
            <w:pPr>
              <w:jc w:val="center"/>
            </w:pPr>
            <w:r>
              <w:t>1</w:t>
            </w:r>
          </w:p>
        </w:tc>
      </w:tr>
      <w:tr w:rsidR="00540A0E">
        <w:tc>
          <w:tcPr>
            <w:tcW w:w="1276" w:type="dxa"/>
          </w:tcPr>
          <w:p w:rsidR="00540A0E" w:rsidRDefault="003F6CF9">
            <w:r>
              <w:t>13</w:t>
            </w:r>
          </w:p>
        </w:tc>
        <w:tc>
          <w:tcPr>
            <w:tcW w:w="11056" w:type="dxa"/>
            <w:vAlign w:val="center"/>
          </w:tcPr>
          <w:p w:rsidR="00540A0E" w:rsidRDefault="003F6CF9">
            <w:pPr>
              <w:rPr>
                <w:lang w:val="en-US"/>
              </w:rPr>
            </w:pPr>
            <w:r>
              <w:t xml:space="preserve">Формула площади прямоугольника. </w:t>
            </w:r>
          </w:p>
        </w:tc>
        <w:tc>
          <w:tcPr>
            <w:tcW w:w="1985" w:type="dxa"/>
            <w:vAlign w:val="center"/>
          </w:tcPr>
          <w:p w:rsidR="00540A0E" w:rsidRDefault="003F6CF9">
            <w:pPr>
              <w:jc w:val="center"/>
            </w:pPr>
            <w:r>
              <w:t>1</w:t>
            </w:r>
          </w:p>
        </w:tc>
      </w:tr>
      <w:tr w:rsidR="00540A0E">
        <w:tc>
          <w:tcPr>
            <w:tcW w:w="1276" w:type="dxa"/>
          </w:tcPr>
          <w:p w:rsidR="00540A0E" w:rsidRDefault="003F6CF9">
            <w:r>
              <w:t>14</w:t>
            </w:r>
          </w:p>
        </w:tc>
        <w:tc>
          <w:tcPr>
            <w:tcW w:w="11056" w:type="dxa"/>
            <w:vAlign w:val="center"/>
          </w:tcPr>
          <w:p w:rsidR="00540A0E" w:rsidRDefault="003F6CF9">
            <w:pPr>
              <w:rPr>
                <w:lang w:val="en-US"/>
              </w:rPr>
            </w:pPr>
            <w:r>
              <w:t xml:space="preserve">Единицы площади. </w:t>
            </w:r>
          </w:p>
        </w:tc>
        <w:tc>
          <w:tcPr>
            <w:tcW w:w="1985" w:type="dxa"/>
            <w:vAlign w:val="center"/>
          </w:tcPr>
          <w:p w:rsidR="00540A0E" w:rsidRDefault="003F6CF9">
            <w:pPr>
              <w:jc w:val="center"/>
            </w:pPr>
            <w:r>
              <w:t>1</w:t>
            </w:r>
          </w:p>
        </w:tc>
      </w:tr>
      <w:tr w:rsidR="00540A0E">
        <w:tc>
          <w:tcPr>
            <w:tcW w:w="1276" w:type="dxa"/>
          </w:tcPr>
          <w:p w:rsidR="00540A0E" w:rsidRDefault="003F6CF9">
            <w:r>
              <w:t>15</w:t>
            </w:r>
          </w:p>
        </w:tc>
        <w:tc>
          <w:tcPr>
            <w:tcW w:w="11056" w:type="dxa"/>
            <w:vAlign w:val="center"/>
          </w:tcPr>
          <w:p w:rsidR="00540A0E" w:rsidRDefault="003F6CF9">
            <w:r>
              <w:t xml:space="preserve"> Проверь себя. Самостоятельная работа с последующей проверкой</w:t>
            </w:r>
          </w:p>
        </w:tc>
        <w:tc>
          <w:tcPr>
            <w:tcW w:w="1985" w:type="dxa"/>
            <w:vAlign w:val="center"/>
          </w:tcPr>
          <w:p w:rsidR="00540A0E" w:rsidRDefault="003F6CF9">
            <w:pPr>
              <w:jc w:val="center"/>
            </w:pPr>
            <w:r>
              <w:t>1</w:t>
            </w:r>
          </w:p>
        </w:tc>
      </w:tr>
      <w:tr w:rsidR="00540A0E">
        <w:tc>
          <w:tcPr>
            <w:tcW w:w="1276" w:type="dxa"/>
          </w:tcPr>
          <w:p w:rsidR="00540A0E" w:rsidRDefault="003F6CF9">
            <w:r>
              <w:t>16</w:t>
            </w:r>
          </w:p>
        </w:tc>
        <w:tc>
          <w:tcPr>
            <w:tcW w:w="11056" w:type="dxa"/>
            <w:vAlign w:val="center"/>
          </w:tcPr>
          <w:p w:rsidR="00540A0E" w:rsidRDefault="00BF4996">
            <w:r>
              <w:t xml:space="preserve">Проверочная работа по теме </w:t>
            </w:r>
            <w:r w:rsidR="003F6CF9">
              <w:t xml:space="preserve"> «Площадь и её измерение»</w:t>
            </w:r>
          </w:p>
        </w:tc>
        <w:tc>
          <w:tcPr>
            <w:tcW w:w="1985" w:type="dxa"/>
            <w:vAlign w:val="center"/>
          </w:tcPr>
          <w:p w:rsidR="00540A0E" w:rsidRDefault="003F6CF9">
            <w:pPr>
              <w:jc w:val="center"/>
            </w:pPr>
            <w:r>
              <w:t>1</w:t>
            </w:r>
          </w:p>
        </w:tc>
      </w:tr>
      <w:tr w:rsidR="00540A0E">
        <w:tc>
          <w:tcPr>
            <w:tcW w:w="1276" w:type="dxa"/>
            <w:tcBorders>
              <w:bottom w:val="single" w:sz="4" w:space="0" w:color="auto"/>
            </w:tcBorders>
          </w:tcPr>
          <w:p w:rsidR="00540A0E" w:rsidRDefault="003F6CF9">
            <w:r>
              <w:t>17</w:t>
            </w:r>
          </w:p>
        </w:tc>
        <w:tc>
          <w:tcPr>
            <w:tcW w:w="11056" w:type="dxa"/>
            <w:tcBorders>
              <w:bottom w:val="single" w:sz="4" w:space="0" w:color="auto"/>
            </w:tcBorders>
            <w:vAlign w:val="center"/>
          </w:tcPr>
          <w:p w:rsidR="00540A0E" w:rsidRDefault="003F6CF9">
            <w:r>
              <w:t xml:space="preserve">Работа над ошибками. Площадь и ее измерение. </w:t>
            </w:r>
          </w:p>
        </w:tc>
        <w:tc>
          <w:tcPr>
            <w:tcW w:w="1985" w:type="dxa"/>
            <w:tcBorders>
              <w:bottom w:val="single" w:sz="4" w:space="0" w:color="auto"/>
            </w:tcBorders>
            <w:vAlign w:val="center"/>
          </w:tcPr>
          <w:p w:rsidR="00540A0E" w:rsidRDefault="003F6CF9">
            <w:pPr>
              <w:jc w:val="center"/>
            </w:pPr>
            <w:r>
              <w:t>1</w:t>
            </w:r>
          </w:p>
        </w:tc>
      </w:tr>
    </w:tbl>
    <w:p w:rsidR="00540A0E" w:rsidRDefault="003F6CF9">
      <w:r>
        <w:rPr>
          <w:b/>
        </w:rPr>
        <w:t xml:space="preserve">                    Тема 2. Деление с остатком (10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vAlign w:val="center"/>
          </w:tcPr>
          <w:p w:rsidR="00540A0E" w:rsidRDefault="003F6CF9">
            <w:r>
              <w:t>18</w:t>
            </w:r>
          </w:p>
        </w:tc>
        <w:tc>
          <w:tcPr>
            <w:tcW w:w="11056" w:type="dxa"/>
            <w:vAlign w:val="center"/>
          </w:tcPr>
          <w:p w:rsidR="00540A0E" w:rsidRDefault="003F6CF9">
            <w:pPr>
              <w:rPr>
                <w:lang w:val="en-US"/>
              </w:rPr>
            </w:pPr>
            <w:r>
              <w:t xml:space="preserve">Понятие деления с остатком. </w:t>
            </w:r>
          </w:p>
        </w:tc>
        <w:tc>
          <w:tcPr>
            <w:tcW w:w="1985" w:type="dxa"/>
            <w:vAlign w:val="center"/>
          </w:tcPr>
          <w:p w:rsidR="00540A0E" w:rsidRDefault="003F6CF9">
            <w:pPr>
              <w:jc w:val="center"/>
            </w:pPr>
            <w:r>
              <w:t>1</w:t>
            </w:r>
          </w:p>
        </w:tc>
      </w:tr>
      <w:tr w:rsidR="00540A0E">
        <w:tc>
          <w:tcPr>
            <w:tcW w:w="1276" w:type="dxa"/>
            <w:vAlign w:val="center"/>
          </w:tcPr>
          <w:p w:rsidR="00540A0E" w:rsidRDefault="003F6CF9">
            <w:r>
              <w:t>19</w:t>
            </w:r>
          </w:p>
        </w:tc>
        <w:tc>
          <w:tcPr>
            <w:tcW w:w="11056" w:type="dxa"/>
            <w:vAlign w:val="center"/>
          </w:tcPr>
          <w:p w:rsidR="00540A0E" w:rsidRDefault="003F6CF9">
            <w:pPr>
              <w:rPr>
                <w:lang w:val="en-US"/>
              </w:rPr>
            </w:pPr>
            <w:r>
              <w:t xml:space="preserve">Килограмм, тонна, центнер. </w:t>
            </w:r>
          </w:p>
        </w:tc>
        <w:tc>
          <w:tcPr>
            <w:tcW w:w="1985" w:type="dxa"/>
            <w:vAlign w:val="center"/>
          </w:tcPr>
          <w:p w:rsidR="00540A0E" w:rsidRDefault="003F6CF9">
            <w:pPr>
              <w:jc w:val="center"/>
            </w:pPr>
            <w:r>
              <w:t>1</w:t>
            </w:r>
          </w:p>
        </w:tc>
      </w:tr>
      <w:tr w:rsidR="00540A0E">
        <w:tc>
          <w:tcPr>
            <w:tcW w:w="1276" w:type="dxa"/>
            <w:vAlign w:val="center"/>
          </w:tcPr>
          <w:p w:rsidR="00540A0E" w:rsidRDefault="003F6CF9">
            <w:r>
              <w:t>20</w:t>
            </w:r>
          </w:p>
        </w:tc>
        <w:tc>
          <w:tcPr>
            <w:tcW w:w="11056" w:type="dxa"/>
            <w:vAlign w:val="center"/>
          </w:tcPr>
          <w:p w:rsidR="00540A0E" w:rsidRDefault="003F6CF9">
            <w:r>
              <w:t xml:space="preserve">Алгоритм устного деления с остатком. </w:t>
            </w:r>
          </w:p>
        </w:tc>
        <w:tc>
          <w:tcPr>
            <w:tcW w:w="1985" w:type="dxa"/>
            <w:vAlign w:val="center"/>
          </w:tcPr>
          <w:p w:rsidR="00540A0E" w:rsidRDefault="003F6CF9">
            <w:pPr>
              <w:jc w:val="center"/>
            </w:pPr>
            <w:r>
              <w:t>1</w:t>
            </w:r>
          </w:p>
        </w:tc>
      </w:tr>
      <w:tr w:rsidR="00540A0E">
        <w:tc>
          <w:tcPr>
            <w:tcW w:w="1276" w:type="dxa"/>
            <w:vAlign w:val="center"/>
          </w:tcPr>
          <w:p w:rsidR="00540A0E" w:rsidRDefault="003F6CF9">
            <w:r>
              <w:t>21</w:t>
            </w:r>
          </w:p>
        </w:tc>
        <w:tc>
          <w:tcPr>
            <w:tcW w:w="11056" w:type="dxa"/>
            <w:vAlign w:val="center"/>
          </w:tcPr>
          <w:p w:rsidR="00540A0E" w:rsidRDefault="003F6CF9">
            <w:pPr>
              <w:rPr>
                <w:lang w:val="en-US"/>
              </w:rPr>
            </w:pPr>
            <w:r>
              <w:t xml:space="preserve">Задачи на кратное сравнение. </w:t>
            </w:r>
          </w:p>
        </w:tc>
        <w:tc>
          <w:tcPr>
            <w:tcW w:w="1985" w:type="dxa"/>
            <w:vAlign w:val="center"/>
          </w:tcPr>
          <w:p w:rsidR="00540A0E" w:rsidRDefault="003F6CF9">
            <w:pPr>
              <w:jc w:val="center"/>
            </w:pPr>
            <w:r>
              <w:t>1</w:t>
            </w:r>
          </w:p>
        </w:tc>
      </w:tr>
      <w:tr w:rsidR="00540A0E">
        <w:tc>
          <w:tcPr>
            <w:tcW w:w="1276" w:type="dxa"/>
            <w:vAlign w:val="center"/>
          </w:tcPr>
          <w:p w:rsidR="00540A0E" w:rsidRDefault="003F6CF9">
            <w:r>
              <w:t>22</w:t>
            </w:r>
          </w:p>
        </w:tc>
        <w:tc>
          <w:tcPr>
            <w:tcW w:w="11056" w:type="dxa"/>
            <w:vAlign w:val="center"/>
          </w:tcPr>
          <w:p w:rsidR="00540A0E" w:rsidRDefault="003F6CF9">
            <w:pPr>
              <w:rPr>
                <w:lang w:val="en-US"/>
              </w:rPr>
            </w:pPr>
            <w:r>
              <w:t xml:space="preserve">Устное деление с остатком. </w:t>
            </w:r>
          </w:p>
        </w:tc>
        <w:tc>
          <w:tcPr>
            <w:tcW w:w="1985" w:type="dxa"/>
            <w:vAlign w:val="center"/>
          </w:tcPr>
          <w:p w:rsidR="00540A0E" w:rsidRDefault="003F6CF9">
            <w:pPr>
              <w:jc w:val="center"/>
            </w:pPr>
            <w:r>
              <w:t>1</w:t>
            </w:r>
          </w:p>
        </w:tc>
      </w:tr>
      <w:tr w:rsidR="00540A0E">
        <w:tc>
          <w:tcPr>
            <w:tcW w:w="1276" w:type="dxa"/>
            <w:vAlign w:val="center"/>
          </w:tcPr>
          <w:p w:rsidR="00540A0E" w:rsidRDefault="003F6CF9">
            <w:r>
              <w:t>23</w:t>
            </w:r>
          </w:p>
        </w:tc>
        <w:tc>
          <w:tcPr>
            <w:tcW w:w="11056" w:type="dxa"/>
            <w:vAlign w:val="center"/>
          </w:tcPr>
          <w:p w:rsidR="00540A0E" w:rsidRDefault="003F6CF9">
            <w:r>
              <w:t>Соотношение остатка и делителя при делении с остатком</w:t>
            </w:r>
          </w:p>
        </w:tc>
        <w:tc>
          <w:tcPr>
            <w:tcW w:w="1985" w:type="dxa"/>
            <w:vAlign w:val="center"/>
          </w:tcPr>
          <w:p w:rsidR="00540A0E" w:rsidRDefault="003F6CF9">
            <w:pPr>
              <w:jc w:val="center"/>
            </w:pPr>
            <w:r>
              <w:t>1</w:t>
            </w:r>
          </w:p>
        </w:tc>
      </w:tr>
      <w:tr w:rsidR="00540A0E">
        <w:tc>
          <w:tcPr>
            <w:tcW w:w="1276" w:type="dxa"/>
            <w:vAlign w:val="center"/>
          </w:tcPr>
          <w:p w:rsidR="00540A0E" w:rsidRDefault="003F6CF9">
            <w:r>
              <w:t>24</w:t>
            </w:r>
          </w:p>
        </w:tc>
        <w:tc>
          <w:tcPr>
            <w:tcW w:w="11056" w:type="dxa"/>
            <w:vAlign w:val="center"/>
          </w:tcPr>
          <w:p w:rsidR="00540A0E" w:rsidRDefault="003F6CF9">
            <w:r>
              <w:t xml:space="preserve">Нахождение делимого при делении с остатком. </w:t>
            </w:r>
          </w:p>
        </w:tc>
        <w:tc>
          <w:tcPr>
            <w:tcW w:w="1985" w:type="dxa"/>
            <w:vAlign w:val="center"/>
          </w:tcPr>
          <w:p w:rsidR="00540A0E" w:rsidRDefault="003F6CF9">
            <w:pPr>
              <w:jc w:val="center"/>
            </w:pPr>
            <w:r>
              <w:t>1</w:t>
            </w:r>
          </w:p>
        </w:tc>
      </w:tr>
      <w:tr w:rsidR="00540A0E">
        <w:tc>
          <w:tcPr>
            <w:tcW w:w="1276" w:type="dxa"/>
            <w:vAlign w:val="center"/>
          </w:tcPr>
          <w:p w:rsidR="00540A0E" w:rsidRDefault="003F6CF9">
            <w:r>
              <w:t>25</w:t>
            </w:r>
          </w:p>
        </w:tc>
        <w:tc>
          <w:tcPr>
            <w:tcW w:w="11056" w:type="dxa"/>
            <w:vAlign w:val="center"/>
          </w:tcPr>
          <w:p w:rsidR="00540A0E" w:rsidRDefault="003F6CF9">
            <w:pPr>
              <w:rPr>
                <w:lang w:val="en-US"/>
              </w:rPr>
            </w:pPr>
            <w:r>
              <w:t xml:space="preserve">Четные числа. </w:t>
            </w:r>
          </w:p>
        </w:tc>
        <w:tc>
          <w:tcPr>
            <w:tcW w:w="1985" w:type="dxa"/>
            <w:vAlign w:val="center"/>
          </w:tcPr>
          <w:p w:rsidR="00540A0E" w:rsidRDefault="003F6CF9">
            <w:pPr>
              <w:jc w:val="center"/>
            </w:pPr>
            <w:r>
              <w:t>1</w:t>
            </w:r>
          </w:p>
        </w:tc>
      </w:tr>
      <w:tr w:rsidR="00540A0E">
        <w:tc>
          <w:tcPr>
            <w:tcW w:w="1276" w:type="dxa"/>
            <w:vAlign w:val="center"/>
          </w:tcPr>
          <w:p w:rsidR="00540A0E" w:rsidRDefault="003F6CF9">
            <w:r>
              <w:t>26</w:t>
            </w:r>
          </w:p>
        </w:tc>
        <w:tc>
          <w:tcPr>
            <w:tcW w:w="11056" w:type="dxa"/>
            <w:vAlign w:val="center"/>
          </w:tcPr>
          <w:p w:rsidR="00540A0E" w:rsidRDefault="003F6CF9">
            <w:r>
              <w:t xml:space="preserve">Деление с остатком. Нумерация чисел в пределах 1000. </w:t>
            </w:r>
          </w:p>
        </w:tc>
        <w:tc>
          <w:tcPr>
            <w:tcW w:w="1985" w:type="dxa"/>
            <w:vAlign w:val="center"/>
          </w:tcPr>
          <w:p w:rsidR="00540A0E" w:rsidRDefault="003F6CF9">
            <w:pPr>
              <w:jc w:val="center"/>
            </w:pPr>
            <w:r>
              <w:t>1</w:t>
            </w:r>
          </w:p>
        </w:tc>
      </w:tr>
      <w:tr w:rsidR="00540A0E">
        <w:tc>
          <w:tcPr>
            <w:tcW w:w="1276" w:type="dxa"/>
            <w:vAlign w:val="center"/>
          </w:tcPr>
          <w:p w:rsidR="00540A0E" w:rsidRDefault="003F6CF9">
            <w:r>
              <w:t>27</w:t>
            </w:r>
          </w:p>
        </w:tc>
        <w:tc>
          <w:tcPr>
            <w:tcW w:w="11056" w:type="dxa"/>
            <w:vAlign w:val="center"/>
          </w:tcPr>
          <w:p w:rsidR="00540A0E" w:rsidRDefault="00BF4996">
            <w:r>
              <w:t xml:space="preserve">Проверочная  работа по теме </w:t>
            </w:r>
            <w:r w:rsidR="003F6CF9">
              <w:t xml:space="preserve"> «Деление с остатком»</w:t>
            </w:r>
          </w:p>
        </w:tc>
        <w:tc>
          <w:tcPr>
            <w:tcW w:w="1985" w:type="dxa"/>
            <w:vAlign w:val="center"/>
          </w:tcPr>
          <w:p w:rsidR="00540A0E" w:rsidRDefault="003F6CF9">
            <w:pPr>
              <w:jc w:val="center"/>
            </w:pPr>
            <w:r>
              <w:t>1</w:t>
            </w:r>
          </w:p>
        </w:tc>
      </w:tr>
    </w:tbl>
    <w:p w:rsidR="00540A0E" w:rsidRDefault="003F6CF9">
      <w:pPr>
        <w:rPr>
          <w:b/>
        </w:rPr>
      </w:pPr>
      <w:r>
        <w:rPr>
          <w:b/>
        </w:rPr>
        <w:t xml:space="preserve">                    Тема 3. Сложение и вычитание трёхзначных чисел (16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Default="003F6CF9">
            <w:r>
              <w:t>28</w:t>
            </w:r>
          </w:p>
        </w:tc>
        <w:tc>
          <w:tcPr>
            <w:tcW w:w="11056" w:type="dxa"/>
            <w:vAlign w:val="center"/>
          </w:tcPr>
          <w:p w:rsidR="00540A0E" w:rsidRDefault="003F6CF9">
            <w:r>
              <w:t xml:space="preserve">Увеличение и уменьшение трехзначных чисел на круглые сотни и десятки. </w:t>
            </w:r>
          </w:p>
        </w:tc>
        <w:tc>
          <w:tcPr>
            <w:tcW w:w="1985" w:type="dxa"/>
          </w:tcPr>
          <w:p w:rsidR="00540A0E" w:rsidRDefault="003F6CF9">
            <w:pPr>
              <w:jc w:val="center"/>
            </w:pPr>
            <w:r>
              <w:t>1</w:t>
            </w:r>
          </w:p>
        </w:tc>
      </w:tr>
      <w:tr w:rsidR="00540A0E">
        <w:tc>
          <w:tcPr>
            <w:tcW w:w="1276" w:type="dxa"/>
          </w:tcPr>
          <w:p w:rsidR="00540A0E" w:rsidRDefault="003F6CF9">
            <w:r>
              <w:t>29</w:t>
            </w:r>
          </w:p>
        </w:tc>
        <w:tc>
          <w:tcPr>
            <w:tcW w:w="11056" w:type="dxa"/>
            <w:vAlign w:val="center"/>
          </w:tcPr>
          <w:p w:rsidR="00540A0E" w:rsidRDefault="003F6CF9">
            <w:r>
              <w:t xml:space="preserve">Поразрядное сложение и вычитание трехзначных чисел. </w:t>
            </w:r>
          </w:p>
        </w:tc>
        <w:tc>
          <w:tcPr>
            <w:tcW w:w="1985" w:type="dxa"/>
            <w:vAlign w:val="center"/>
          </w:tcPr>
          <w:p w:rsidR="00540A0E" w:rsidRDefault="003F6CF9">
            <w:pPr>
              <w:jc w:val="center"/>
            </w:pPr>
            <w:r>
              <w:t>1</w:t>
            </w:r>
          </w:p>
        </w:tc>
      </w:tr>
      <w:tr w:rsidR="00540A0E">
        <w:tc>
          <w:tcPr>
            <w:tcW w:w="1276" w:type="dxa"/>
          </w:tcPr>
          <w:p w:rsidR="00540A0E" w:rsidRDefault="003F6CF9">
            <w:r>
              <w:t>30</w:t>
            </w:r>
          </w:p>
        </w:tc>
        <w:tc>
          <w:tcPr>
            <w:tcW w:w="11056" w:type="dxa"/>
            <w:vAlign w:val="center"/>
          </w:tcPr>
          <w:p w:rsidR="00540A0E" w:rsidRDefault="003F6CF9">
            <w:pPr>
              <w:rPr>
                <w:lang w:val="en-US"/>
              </w:rPr>
            </w:pPr>
            <w:r>
              <w:t xml:space="preserve">Сложение трехзначных чисел столбиком. </w:t>
            </w:r>
          </w:p>
        </w:tc>
        <w:tc>
          <w:tcPr>
            <w:tcW w:w="1985" w:type="dxa"/>
            <w:vAlign w:val="center"/>
          </w:tcPr>
          <w:p w:rsidR="00540A0E" w:rsidRDefault="003F6CF9">
            <w:pPr>
              <w:jc w:val="center"/>
            </w:pPr>
            <w:r>
              <w:t>1</w:t>
            </w:r>
          </w:p>
        </w:tc>
      </w:tr>
      <w:tr w:rsidR="00540A0E">
        <w:tc>
          <w:tcPr>
            <w:tcW w:w="1276" w:type="dxa"/>
          </w:tcPr>
          <w:p w:rsidR="00540A0E" w:rsidRDefault="003F6CF9">
            <w:r>
              <w:t>31</w:t>
            </w:r>
          </w:p>
        </w:tc>
        <w:tc>
          <w:tcPr>
            <w:tcW w:w="11056" w:type="dxa"/>
            <w:vAlign w:val="center"/>
          </w:tcPr>
          <w:p w:rsidR="00540A0E" w:rsidRDefault="00BF4996">
            <w:r>
              <w:t>Контрольная работа №2</w:t>
            </w:r>
            <w:r w:rsidR="003F6CF9">
              <w:t>. По теме «Сложение и вычитание трехзначных чисел без перехода через разряд»</w:t>
            </w:r>
          </w:p>
        </w:tc>
        <w:tc>
          <w:tcPr>
            <w:tcW w:w="1985" w:type="dxa"/>
            <w:vAlign w:val="center"/>
          </w:tcPr>
          <w:p w:rsidR="00540A0E" w:rsidRDefault="003F6CF9">
            <w:pPr>
              <w:jc w:val="center"/>
            </w:pPr>
            <w:r>
              <w:t>1</w:t>
            </w:r>
          </w:p>
        </w:tc>
      </w:tr>
      <w:tr w:rsidR="00540A0E">
        <w:tc>
          <w:tcPr>
            <w:tcW w:w="1276" w:type="dxa"/>
          </w:tcPr>
          <w:p w:rsidR="00540A0E" w:rsidRDefault="003F6CF9">
            <w:r>
              <w:t>32</w:t>
            </w:r>
          </w:p>
        </w:tc>
        <w:tc>
          <w:tcPr>
            <w:tcW w:w="11056" w:type="dxa"/>
            <w:vAlign w:val="center"/>
          </w:tcPr>
          <w:p w:rsidR="00540A0E" w:rsidRDefault="003F6CF9">
            <w:pPr>
              <w:rPr>
                <w:lang w:val="en-US"/>
              </w:rPr>
            </w:pPr>
            <w:r>
              <w:t>Вычитание трехзначных чисел столбиком</w:t>
            </w:r>
          </w:p>
        </w:tc>
        <w:tc>
          <w:tcPr>
            <w:tcW w:w="1985" w:type="dxa"/>
            <w:vAlign w:val="center"/>
          </w:tcPr>
          <w:p w:rsidR="00540A0E" w:rsidRDefault="003F6CF9">
            <w:pPr>
              <w:jc w:val="center"/>
            </w:pPr>
            <w:r>
              <w:t>1</w:t>
            </w:r>
          </w:p>
        </w:tc>
      </w:tr>
      <w:tr w:rsidR="00540A0E">
        <w:tc>
          <w:tcPr>
            <w:tcW w:w="1276" w:type="dxa"/>
          </w:tcPr>
          <w:p w:rsidR="00540A0E" w:rsidRDefault="003F6CF9">
            <w:r>
              <w:t>33</w:t>
            </w:r>
          </w:p>
        </w:tc>
        <w:tc>
          <w:tcPr>
            <w:tcW w:w="11056" w:type="dxa"/>
            <w:vAlign w:val="center"/>
          </w:tcPr>
          <w:p w:rsidR="00540A0E" w:rsidRDefault="003F6CF9">
            <w:r>
              <w:t xml:space="preserve">Сложение трехзначных чисел (с переходом через разряд). </w:t>
            </w:r>
          </w:p>
        </w:tc>
        <w:tc>
          <w:tcPr>
            <w:tcW w:w="1985" w:type="dxa"/>
            <w:vAlign w:val="center"/>
          </w:tcPr>
          <w:p w:rsidR="00540A0E" w:rsidRDefault="003F6CF9">
            <w:pPr>
              <w:jc w:val="center"/>
            </w:pPr>
            <w:r>
              <w:t>1</w:t>
            </w:r>
          </w:p>
        </w:tc>
      </w:tr>
      <w:tr w:rsidR="00540A0E">
        <w:tc>
          <w:tcPr>
            <w:tcW w:w="1276" w:type="dxa"/>
          </w:tcPr>
          <w:p w:rsidR="00540A0E" w:rsidRDefault="003F6CF9">
            <w:r>
              <w:t>34</w:t>
            </w:r>
          </w:p>
        </w:tc>
        <w:tc>
          <w:tcPr>
            <w:tcW w:w="11056" w:type="dxa"/>
            <w:vAlign w:val="center"/>
          </w:tcPr>
          <w:p w:rsidR="00540A0E" w:rsidRDefault="003F6CF9">
            <w:r>
              <w:t xml:space="preserve">Сложение трехзначных чисел (с переходом через разряд). Краткая запись задачи в виде таблицы. </w:t>
            </w:r>
          </w:p>
        </w:tc>
        <w:tc>
          <w:tcPr>
            <w:tcW w:w="1985" w:type="dxa"/>
            <w:vAlign w:val="center"/>
          </w:tcPr>
          <w:p w:rsidR="00540A0E" w:rsidRDefault="003F6CF9">
            <w:pPr>
              <w:jc w:val="center"/>
            </w:pPr>
            <w:r>
              <w:t>1</w:t>
            </w:r>
          </w:p>
        </w:tc>
      </w:tr>
      <w:tr w:rsidR="00540A0E">
        <w:tc>
          <w:tcPr>
            <w:tcW w:w="1276" w:type="dxa"/>
          </w:tcPr>
          <w:p w:rsidR="00540A0E" w:rsidRDefault="003F6CF9">
            <w:r>
              <w:t>35</w:t>
            </w:r>
          </w:p>
        </w:tc>
        <w:tc>
          <w:tcPr>
            <w:tcW w:w="11056" w:type="dxa"/>
            <w:vAlign w:val="center"/>
          </w:tcPr>
          <w:p w:rsidR="00540A0E" w:rsidRDefault="003F6CF9">
            <w:r>
              <w:t xml:space="preserve">Вычитание трехзначных чисел (с переходом через разряд). </w:t>
            </w:r>
          </w:p>
        </w:tc>
        <w:tc>
          <w:tcPr>
            <w:tcW w:w="1985" w:type="dxa"/>
            <w:vAlign w:val="center"/>
          </w:tcPr>
          <w:p w:rsidR="00540A0E" w:rsidRDefault="003F6CF9">
            <w:pPr>
              <w:jc w:val="center"/>
            </w:pPr>
            <w:r>
              <w:t>1</w:t>
            </w:r>
          </w:p>
        </w:tc>
      </w:tr>
      <w:tr w:rsidR="00540A0E">
        <w:tc>
          <w:tcPr>
            <w:tcW w:w="1276" w:type="dxa"/>
          </w:tcPr>
          <w:p w:rsidR="00540A0E" w:rsidRDefault="003F6CF9">
            <w:r>
              <w:t>36</w:t>
            </w:r>
          </w:p>
        </w:tc>
        <w:tc>
          <w:tcPr>
            <w:tcW w:w="11056" w:type="dxa"/>
            <w:vAlign w:val="center"/>
          </w:tcPr>
          <w:p w:rsidR="00540A0E" w:rsidRDefault="003F6CF9">
            <w:pPr>
              <w:rPr>
                <w:lang w:val="en-US"/>
              </w:rPr>
            </w:pPr>
            <w:r>
              <w:t xml:space="preserve">Задачи с недостающими данными. </w:t>
            </w:r>
          </w:p>
        </w:tc>
        <w:tc>
          <w:tcPr>
            <w:tcW w:w="1985" w:type="dxa"/>
            <w:vAlign w:val="center"/>
          </w:tcPr>
          <w:p w:rsidR="00540A0E" w:rsidRDefault="003F6CF9">
            <w:pPr>
              <w:jc w:val="center"/>
            </w:pPr>
            <w:r>
              <w:t>1</w:t>
            </w:r>
          </w:p>
        </w:tc>
      </w:tr>
      <w:tr w:rsidR="00540A0E">
        <w:tc>
          <w:tcPr>
            <w:tcW w:w="1276" w:type="dxa"/>
          </w:tcPr>
          <w:p w:rsidR="00540A0E" w:rsidRDefault="003F6CF9">
            <w:r>
              <w:t>37</w:t>
            </w:r>
          </w:p>
        </w:tc>
        <w:tc>
          <w:tcPr>
            <w:tcW w:w="11056" w:type="dxa"/>
            <w:vAlign w:val="center"/>
          </w:tcPr>
          <w:p w:rsidR="00540A0E" w:rsidRDefault="003F6CF9">
            <w:r>
              <w:t xml:space="preserve">Сложение и вычитание трехзначных чисел. </w:t>
            </w:r>
          </w:p>
        </w:tc>
        <w:tc>
          <w:tcPr>
            <w:tcW w:w="1985" w:type="dxa"/>
            <w:vAlign w:val="center"/>
          </w:tcPr>
          <w:p w:rsidR="00540A0E" w:rsidRDefault="003F6CF9">
            <w:pPr>
              <w:jc w:val="center"/>
            </w:pPr>
            <w:r>
              <w:t>1</w:t>
            </w:r>
          </w:p>
        </w:tc>
      </w:tr>
      <w:tr w:rsidR="00540A0E">
        <w:tc>
          <w:tcPr>
            <w:tcW w:w="1276" w:type="dxa"/>
          </w:tcPr>
          <w:p w:rsidR="00540A0E" w:rsidRDefault="003F6CF9">
            <w:r>
              <w:t>38</w:t>
            </w:r>
          </w:p>
        </w:tc>
        <w:tc>
          <w:tcPr>
            <w:tcW w:w="11056" w:type="dxa"/>
            <w:vAlign w:val="center"/>
          </w:tcPr>
          <w:p w:rsidR="00540A0E" w:rsidRDefault="003F6CF9">
            <w:pPr>
              <w:rPr>
                <w:lang w:val="en-US"/>
              </w:rPr>
            </w:pPr>
            <w:r>
              <w:t xml:space="preserve">Окружность и круг. </w:t>
            </w:r>
          </w:p>
        </w:tc>
        <w:tc>
          <w:tcPr>
            <w:tcW w:w="1985" w:type="dxa"/>
            <w:vAlign w:val="center"/>
          </w:tcPr>
          <w:p w:rsidR="00540A0E" w:rsidRDefault="003F6CF9">
            <w:pPr>
              <w:jc w:val="center"/>
            </w:pPr>
            <w:r>
              <w:t>1</w:t>
            </w:r>
          </w:p>
        </w:tc>
      </w:tr>
      <w:tr w:rsidR="00540A0E">
        <w:tc>
          <w:tcPr>
            <w:tcW w:w="1276" w:type="dxa"/>
          </w:tcPr>
          <w:p w:rsidR="00540A0E" w:rsidRDefault="003F6CF9">
            <w:r>
              <w:lastRenderedPageBreak/>
              <w:t>39</w:t>
            </w:r>
          </w:p>
        </w:tc>
        <w:tc>
          <w:tcPr>
            <w:tcW w:w="11056" w:type="dxa"/>
            <w:vAlign w:val="center"/>
          </w:tcPr>
          <w:p w:rsidR="00540A0E" w:rsidRDefault="003F6CF9">
            <w:pPr>
              <w:rPr>
                <w:lang w:val="en-US"/>
              </w:rPr>
            </w:pPr>
            <w:r>
              <w:t> Радиус окружности.</w:t>
            </w:r>
          </w:p>
        </w:tc>
        <w:tc>
          <w:tcPr>
            <w:tcW w:w="1985" w:type="dxa"/>
            <w:vAlign w:val="center"/>
          </w:tcPr>
          <w:p w:rsidR="00540A0E" w:rsidRDefault="003F6CF9">
            <w:pPr>
              <w:jc w:val="center"/>
            </w:pPr>
            <w:r>
              <w:t>1</w:t>
            </w:r>
          </w:p>
        </w:tc>
      </w:tr>
      <w:tr w:rsidR="00540A0E">
        <w:tc>
          <w:tcPr>
            <w:tcW w:w="1276" w:type="dxa"/>
          </w:tcPr>
          <w:p w:rsidR="00540A0E" w:rsidRDefault="003F6CF9">
            <w:r>
              <w:t>40</w:t>
            </w:r>
          </w:p>
        </w:tc>
        <w:tc>
          <w:tcPr>
            <w:tcW w:w="11056" w:type="dxa"/>
            <w:vAlign w:val="center"/>
          </w:tcPr>
          <w:p w:rsidR="00540A0E" w:rsidRDefault="003F6CF9">
            <w:r>
              <w:t xml:space="preserve">Сложение и вычитание трехзначных чисел. </w:t>
            </w:r>
          </w:p>
        </w:tc>
        <w:tc>
          <w:tcPr>
            <w:tcW w:w="1985" w:type="dxa"/>
            <w:vAlign w:val="center"/>
          </w:tcPr>
          <w:p w:rsidR="00540A0E" w:rsidRDefault="003F6CF9">
            <w:pPr>
              <w:jc w:val="center"/>
            </w:pPr>
            <w:r>
              <w:t>1</w:t>
            </w:r>
          </w:p>
        </w:tc>
      </w:tr>
      <w:tr w:rsidR="00540A0E">
        <w:tc>
          <w:tcPr>
            <w:tcW w:w="1276" w:type="dxa"/>
          </w:tcPr>
          <w:p w:rsidR="00540A0E" w:rsidRDefault="003F6CF9">
            <w:r>
              <w:t>41</w:t>
            </w:r>
          </w:p>
        </w:tc>
        <w:tc>
          <w:tcPr>
            <w:tcW w:w="11056" w:type="dxa"/>
            <w:vAlign w:val="center"/>
          </w:tcPr>
          <w:p w:rsidR="00540A0E" w:rsidRDefault="003F6CF9">
            <w:r>
              <w:t>Сложение и вычитание трехзначных чисел.</w:t>
            </w:r>
          </w:p>
        </w:tc>
        <w:tc>
          <w:tcPr>
            <w:tcW w:w="1985" w:type="dxa"/>
            <w:vAlign w:val="center"/>
          </w:tcPr>
          <w:p w:rsidR="00540A0E" w:rsidRDefault="003F6CF9">
            <w:pPr>
              <w:jc w:val="center"/>
            </w:pPr>
            <w:r>
              <w:t>1</w:t>
            </w:r>
          </w:p>
        </w:tc>
      </w:tr>
      <w:tr w:rsidR="00540A0E">
        <w:tc>
          <w:tcPr>
            <w:tcW w:w="1276" w:type="dxa"/>
          </w:tcPr>
          <w:p w:rsidR="00540A0E" w:rsidRDefault="003F6CF9">
            <w:r>
              <w:t>42</w:t>
            </w:r>
          </w:p>
        </w:tc>
        <w:tc>
          <w:tcPr>
            <w:tcW w:w="11056" w:type="dxa"/>
            <w:vAlign w:val="center"/>
          </w:tcPr>
          <w:p w:rsidR="00540A0E" w:rsidRDefault="003F6CF9">
            <w:r>
              <w:t xml:space="preserve">Сложение и вычитание трехзначных чисел с переходом через разряд единиц и десятков. </w:t>
            </w:r>
          </w:p>
        </w:tc>
        <w:tc>
          <w:tcPr>
            <w:tcW w:w="1985" w:type="dxa"/>
            <w:vAlign w:val="center"/>
          </w:tcPr>
          <w:p w:rsidR="00540A0E" w:rsidRDefault="003F6CF9">
            <w:pPr>
              <w:jc w:val="center"/>
            </w:pPr>
            <w:r>
              <w:t>1</w:t>
            </w:r>
          </w:p>
        </w:tc>
      </w:tr>
      <w:tr w:rsidR="00540A0E">
        <w:trPr>
          <w:trHeight w:val="557"/>
        </w:trPr>
        <w:tc>
          <w:tcPr>
            <w:tcW w:w="1276" w:type="dxa"/>
          </w:tcPr>
          <w:p w:rsidR="00540A0E" w:rsidRDefault="003F6CF9">
            <w:r>
              <w:t>43</w:t>
            </w:r>
          </w:p>
        </w:tc>
        <w:tc>
          <w:tcPr>
            <w:tcW w:w="11056" w:type="dxa"/>
            <w:vAlign w:val="center"/>
          </w:tcPr>
          <w:p w:rsidR="00540A0E" w:rsidRDefault="00BF4996">
            <w:r>
              <w:t>Проверочная работа</w:t>
            </w:r>
            <w:proofErr w:type="gramStart"/>
            <w:r>
              <w:t xml:space="preserve"> </w:t>
            </w:r>
            <w:r w:rsidR="003F6CF9">
              <w:t xml:space="preserve"> П</w:t>
            </w:r>
            <w:proofErr w:type="gramEnd"/>
            <w:r w:rsidR="003F6CF9">
              <w:t>о теме «Сложение и вычитание трёхзначных чисел»</w:t>
            </w:r>
          </w:p>
        </w:tc>
        <w:tc>
          <w:tcPr>
            <w:tcW w:w="1985" w:type="dxa"/>
            <w:vAlign w:val="center"/>
          </w:tcPr>
          <w:p w:rsidR="00540A0E" w:rsidRDefault="003F6CF9">
            <w:pPr>
              <w:jc w:val="center"/>
            </w:pPr>
            <w:r>
              <w:t>1</w:t>
            </w:r>
          </w:p>
        </w:tc>
      </w:tr>
      <w:tr w:rsidR="00540A0E">
        <w:trPr>
          <w:trHeight w:val="276"/>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r>
              <w:rPr>
                <w:b/>
              </w:rPr>
              <w:t xml:space="preserve">Тема 4. </w:t>
            </w:r>
            <w:r>
              <w:rPr>
                <w:b/>
                <w:iCs/>
              </w:rPr>
              <w:t>Сравнение и измерение углов (10 часов)</w:t>
            </w:r>
          </w:p>
        </w:tc>
      </w:tr>
      <w:tr w:rsidR="00540A0E">
        <w:tc>
          <w:tcPr>
            <w:tcW w:w="1276" w:type="dxa"/>
          </w:tcPr>
          <w:p w:rsidR="00540A0E" w:rsidRDefault="003F6CF9">
            <w:r>
              <w:t>44</w:t>
            </w:r>
          </w:p>
        </w:tc>
        <w:tc>
          <w:tcPr>
            <w:tcW w:w="11056" w:type="dxa"/>
            <w:vAlign w:val="center"/>
          </w:tcPr>
          <w:p w:rsidR="00540A0E" w:rsidRDefault="003F6CF9">
            <w:pPr>
              <w:rPr>
                <w:lang w:val="en-US"/>
              </w:rPr>
            </w:pPr>
            <w:r>
              <w:t xml:space="preserve">Виды углов. Развернутый угол. </w:t>
            </w:r>
          </w:p>
        </w:tc>
        <w:tc>
          <w:tcPr>
            <w:tcW w:w="1985" w:type="dxa"/>
            <w:vAlign w:val="center"/>
          </w:tcPr>
          <w:p w:rsidR="00540A0E" w:rsidRDefault="003F6CF9">
            <w:pPr>
              <w:jc w:val="center"/>
            </w:pPr>
            <w:r>
              <w:t>1</w:t>
            </w:r>
          </w:p>
        </w:tc>
      </w:tr>
      <w:tr w:rsidR="00540A0E">
        <w:tc>
          <w:tcPr>
            <w:tcW w:w="1276" w:type="dxa"/>
          </w:tcPr>
          <w:p w:rsidR="00540A0E" w:rsidRDefault="003F6CF9">
            <w:r>
              <w:t>45</w:t>
            </w:r>
          </w:p>
        </w:tc>
        <w:tc>
          <w:tcPr>
            <w:tcW w:w="11056" w:type="dxa"/>
            <w:vAlign w:val="center"/>
          </w:tcPr>
          <w:p w:rsidR="00540A0E" w:rsidRDefault="003F6CF9">
            <w:r>
              <w:t xml:space="preserve">Сравнение углов с помощью произвольной мерки. </w:t>
            </w:r>
          </w:p>
        </w:tc>
        <w:tc>
          <w:tcPr>
            <w:tcW w:w="1985" w:type="dxa"/>
            <w:vAlign w:val="center"/>
          </w:tcPr>
          <w:p w:rsidR="00540A0E" w:rsidRDefault="003F6CF9">
            <w:pPr>
              <w:jc w:val="center"/>
            </w:pPr>
            <w:r>
              <w:t>1</w:t>
            </w:r>
          </w:p>
        </w:tc>
      </w:tr>
      <w:tr w:rsidR="00540A0E">
        <w:tc>
          <w:tcPr>
            <w:tcW w:w="1276" w:type="dxa"/>
          </w:tcPr>
          <w:p w:rsidR="00540A0E" w:rsidRDefault="003F6CF9">
            <w:r>
              <w:t>46</w:t>
            </w:r>
          </w:p>
        </w:tc>
        <w:tc>
          <w:tcPr>
            <w:tcW w:w="11056" w:type="dxa"/>
            <w:vAlign w:val="center"/>
          </w:tcPr>
          <w:p w:rsidR="00540A0E" w:rsidRDefault="003F6CF9">
            <w:pPr>
              <w:rPr>
                <w:lang w:val="en-US"/>
              </w:rPr>
            </w:pPr>
            <w:r>
              <w:t>Сочетательное свойство умножения.</w:t>
            </w:r>
          </w:p>
        </w:tc>
        <w:tc>
          <w:tcPr>
            <w:tcW w:w="1985" w:type="dxa"/>
            <w:vAlign w:val="center"/>
          </w:tcPr>
          <w:p w:rsidR="00540A0E" w:rsidRDefault="003F6CF9">
            <w:pPr>
              <w:jc w:val="center"/>
            </w:pPr>
            <w:r>
              <w:t>1</w:t>
            </w:r>
          </w:p>
        </w:tc>
      </w:tr>
      <w:tr w:rsidR="00540A0E">
        <w:tc>
          <w:tcPr>
            <w:tcW w:w="1276" w:type="dxa"/>
          </w:tcPr>
          <w:p w:rsidR="00540A0E" w:rsidRDefault="003F6CF9">
            <w:r>
              <w:t>47</w:t>
            </w:r>
          </w:p>
        </w:tc>
        <w:tc>
          <w:tcPr>
            <w:tcW w:w="11056" w:type="dxa"/>
            <w:vAlign w:val="center"/>
          </w:tcPr>
          <w:p w:rsidR="00540A0E" w:rsidRDefault="003F6CF9">
            <w:r>
              <w:t>Измерение угла с помощью мерки. Римские цифры: С и L.</w:t>
            </w:r>
          </w:p>
        </w:tc>
        <w:tc>
          <w:tcPr>
            <w:tcW w:w="1985" w:type="dxa"/>
            <w:vAlign w:val="center"/>
          </w:tcPr>
          <w:p w:rsidR="00540A0E" w:rsidRDefault="003F6CF9">
            <w:pPr>
              <w:jc w:val="center"/>
            </w:pPr>
            <w:r>
              <w:t>1</w:t>
            </w:r>
          </w:p>
        </w:tc>
      </w:tr>
      <w:tr w:rsidR="00540A0E">
        <w:tc>
          <w:tcPr>
            <w:tcW w:w="1276" w:type="dxa"/>
          </w:tcPr>
          <w:p w:rsidR="00540A0E" w:rsidRDefault="003F6CF9">
            <w:r>
              <w:t>48</w:t>
            </w:r>
          </w:p>
        </w:tc>
        <w:tc>
          <w:tcPr>
            <w:tcW w:w="11056" w:type="dxa"/>
            <w:vAlign w:val="center"/>
          </w:tcPr>
          <w:p w:rsidR="00540A0E" w:rsidRDefault="003F6CF9">
            <w:pPr>
              <w:rPr>
                <w:lang w:val="en-US"/>
              </w:rPr>
            </w:pPr>
            <w:r>
              <w:t xml:space="preserve">Градусная мера измерения углов. </w:t>
            </w:r>
          </w:p>
        </w:tc>
        <w:tc>
          <w:tcPr>
            <w:tcW w:w="1985" w:type="dxa"/>
            <w:vAlign w:val="center"/>
          </w:tcPr>
          <w:p w:rsidR="00540A0E" w:rsidRDefault="003F6CF9">
            <w:pPr>
              <w:jc w:val="center"/>
            </w:pPr>
            <w:r>
              <w:t>1</w:t>
            </w:r>
          </w:p>
        </w:tc>
      </w:tr>
      <w:tr w:rsidR="00540A0E">
        <w:tc>
          <w:tcPr>
            <w:tcW w:w="1276" w:type="dxa"/>
          </w:tcPr>
          <w:p w:rsidR="00540A0E" w:rsidRDefault="003F6CF9">
            <w:r>
              <w:t>49</w:t>
            </w:r>
          </w:p>
        </w:tc>
        <w:tc>
          <w:tcPr>
            <w:tcW w:w="11056" w:type="dxa"/>
            <w:vAlign w:val="center"/>
          </w:tcPr>
          <w:p w:rsidR="00540A0E" w:rsidRDefault="003F6CF9">
            <w:r>
              <w:t xml:space="preserve">Измерение и построение углов с помощью транспортира. </w:t>
            </w:r>
          </w:p>
        </w:tc>
        <w:tc>
          <w:tcPr>
            <w:tcW w:w="1985" w:type="dxa"/>
            <w:vAlign w:val="center"/>
          </w:tcPr>
          <w:p w:rsidR="00540A0E" w:rsidRDefault="003F6CF9">
            <w:pPr>
              <w:jc w:val="center"/>
            </w:pPr>
            <w:r>
              <w:t>1</w:t>
            </w:r>
          </w:p>
        </w:tc>
      </w:tr>
      <w:tr w:rsidR="00540A0E">
        <w:tc>
          <w:tcPr>
            <w:tcW w:w="1276" w:type="dxa"/>
          </w:tcPr>
          <w:p w:rsidR="00540A0E" w:rsidRDefault="003F6CF9">
            <w:r>
              <w:t>50</w:t>
            </w:r>
          </w:p>
        </w:tc>
        <w:tc>
          <w:tcPr>
            <w:tcW w:w="11056" w:type="dxa"/>
            <w:vAlign w:val="center"/>
          </w:tcPr>
          <w:p w:rsidR="00540A0E" w:rsidRDefault="003F6CF9">
            <w:r>
              <w:t xml:space="preserve">Деление окружности на 2, 4, 6, 8 равных частей. </w:t>
            </w:r>
          </w:p>
        </w:tc>
        <w:tc>
          <w:tcPr>
            <w:tcW w:w="1985" w:type="dxa"/>
            <w:vAlign w:val="center"/>
          </w:tcPr>
          <w:p w:rsidR="00540A0E" w:rsidRDefault="003F6CF9">
            <w:pPr>
              <w:jc w:val="center"/>
            </w:pPr>
            <w:r>
              <w:t>1</w:t>
            </w:r>
          </w:p>
        </w:tc>
      </w:tr>
      <w:tr w:rsidR="00540A0E">
        <w:tc>
          <w:tcPr>
            <w:tcW w:w="1276" w:type="dxa"/>
          </w:tcPr>
          <w:p w:rsidR="00540A0E" w:rsidRDefault="003F6CF9">
            <w:r>
              <w:t>51</w:t>
            </w:r>
          </w:p>
        </w:tc>
        <w:tc>
          <w:tcPr>
            <w:tcW w:w="11056" w:type="dxa"/>
            <w:vAlign w:val="center"/>
          </w:tcPr>
          <w:p w:rsidR="00540A0E" w:rsidRDefault="003F6CF9">
            <w:r>
              <w:t>Задачи с избыточными данными.</w:t>
            </w:r>
          </w:p>
        </w:tc>
        <w:tc>
          <w:tcPr>
            <w:tcW w:w="1985" w:type="dxa"/>
            <w:vAlign w:val="center"/>
          </w:tcPr>
          <w:p w:rsidR="00540A0E" w:rsidRDefault="003F6CF9">
            <w:pPr>
              <w:jc w:val="center"/>
            </w:pPr>
            <w:r>
              <w:t>1</w:t>
            </w:r>
          </w:p>
        </w:tc>
      </w:tr>
      <w:tr w:rsidR="00540A0E">
        <w:tc>
          <w:tcPr>
            <w:tcW w:w="1276" w:type="dxa"/>
          </w:tcPr>
          <w:p w:rsidR="00540A0E" w:rsidRDefault="003F6CF9">
            <w:r>
              <w:t>52</w:t>
            </w:r>
          </w:p>
        </w:tc>
        <w:tc>
          <w:tcPr>
            <w:tcW w:w="11056" w:type="dxa"/>
            <w:vAlign w:val="center"/>
          </w:tcPr>
          <w:p w:rsidR="00540A0E" w:rsidRDefault="003F6CF9">
            <w:r>
              <w:t xml:space="preserve">Сравнение и измерение углов. </w:t>
            </w:r>
          </w:p>
        </w:tc>
        <w:tc>
          <w:tcPr>
            <w:tcW w:w="1985" w:type="dxa"/>
            <w:vAlign w:val="center"/>
          </w:tcPr>
          <w:p w:rsidR="00540A0E" w:rsidRDefault="003F6CF9">
            <w:pPr>
              <w:jc w:val="center"/>
            </w:pPr>
            <w:r>
              <w:t>1</w:t>
            </w:r>
          </w:p>
        </w:tc>
      </w:tr>
      <w:tr w:rsidR="00540A0E">
        <w:tc>
          <w:tcPr>
            <w:tcW w:w="1276" w:type="dxa"/>
          </w:tcPr>
          <w:p w:rsidR="00540A0E" w:rsidRDefault="003F6CF9">
            <w:r>
              <w:t>53</w:t>
            </w:r>
          </w:p>
        </w:tc>
        <w:tc>
          <w:tcPr>
            <w:tcW w:w="11056" w:type="dxa"/>
            <w:vAlign w:val="center"/>
          </w:tcPr>
          <w:p w:rsidR="00540A0E" w:rsidRDefault="00BF4996">
            <w:r>
              <w:t>Проверочная работа п</w:t>
            </w:r>
            <w:r w:rsidR="003F6CF9">
              <w:t>о теме «Построение и сравнение углов»</w:t>
            </w:r>
          </w:p>
        </w:tc>
        <w:tc>
          <w:tcPr>
            <w:tcW w:w="1985" w:type="dxa"/>
            <w:vAlign w:val="center"/>
          </w:tcPr>
          <w:p w:rsidR="00540A0E" w:rsidRDefault="003F6CF9">
            <w:pPr>
              <w:jc w:val="center"/>
            </w:pPr>
            <w:r>
              <w:t>1</w:t>
            </w:r>
          </w:p>
        </w:tc>
      </w:tr>
    </w:tbl>
    <w:p w:rsidR="00540A0E" w:rsidRDefault="003F6CF9">
      <w:pPr>
        <w:rPr>
          <w:b/>
        </w:rPr>
      </w:pPr>
      <w:r>
        <w:rPr>
          <w:b/>
        </w:rPr>
        <w:t xml:space="preserve">                    Тема 5. </w:t>
      </w:r>
      <w:proofErr w:type="spellStart"/>
      <w:r>
        <w:rPr>
          <w:b/>
        </w:rPr>
        <w:t>Внетабличное</w:t>
      </w:r>
      <w:proofErr w:type="spellEnd"/>
      <w:r>
        <w:rPr>
          <w:b/>
        </w:rPr>
        <w:t xml:space="preserve"> умножение и деление. (28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Default="003F6CF9">
            <w:r>
              <w:t>54</w:t>
            </w:r>
          </w:p>
        </w:tc>
        <w:tc>
          <w:tcPr>
            <w:tcW w:w="11056" w:type="dxa"/>
            <w:vAlign w:val="center"/>
          </w:tcPr>
          <w:p w:rsidR="00540A0E" w:rsidRDefault="003F6CF9">
            <w:r>
              <w:t xml:space="preserve">Распределительное свойство умножения относительно сложения. </w:t>
            </w:r>
          </w:p>
        </w:tc>
        <w:tc>
          <w:tcPr>
            <w:tcW w:w="1985" w:type="dxa"/>
            <w:vAlign w:val="center"/>
          </w:tcPr>
          <w:p w:rsidR="00540A0E" w:rsidRDefault="003F6CF9">
            <w:pPr>
              <w:jc w:val="center"/>
            </w:pPr>
            <w:r>
              <w:t>1</w:t>
            </w:r>
          </w:p>
        </w:tc>
      </w:tr>
      <w:tr w:rsidR="00540A0E">
        <w:tc>
          <w:tcPr>
            <w:tcW w:w="1276" w:type="dxa"/>
          </w:tcPr>
          <w:p w:rsidR="00540A0E" w:rsidRDefault="003F6CF9">
            <w:r>
              <w:t>55</w:t>
            </w:r>
          </w:p>
        </w:tc>
        <w:tc>
          <w:tcPr>
            <w:tcW w:w="11056" w:type="dxa"/>
            <w:vAlign w:val="center"/>
          </w:tcPr>
          <w:p w:rsidR="00540A0E" w:rsidRDefault="003F6CF9">
            <w:r>
              <w:t xml:space="preserve">Применение распределительного свойства умножения при умножении двузначного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56</w:t>
            </w:r>
          </w:p>
        </w:tc>
        <w:tc>
          <w:tcPr>
            <w:tcW w:w="11056" w:type="dxa"/>
            <w:vAlign w:val="center"/>
          </w:tcPr>
          <w:p w:rsidR="00540A0E" w:rsidRDefault="003F6CF9">
            <w:r>
              <w:t xml:space="preserve">Умножение 10,100 на однозначное число. </w:t>
            </w:r>
          </w:p>
        </w:tc>
        <w:tc>
          <w:tcPr>
            <w:tcW w:w="1985" w:type="dxa"/>
            <w:vAlign w:val="center"/>
          </w:tcPr>
          <w:p w:rsidR="00540A0E" w:rsidRDefault="003F6CF9">
            <w:pPr>
              <w:jc w:val="center"/>
            </w:pPr>
            <w:r>
              <w:t>1</w:t>
            </w:r>
          </w:p>
        </w:tc>
      </w:tr>
      <w:tr w:rsidR="00540A0E">
        <w:tc>
          <w:tcPr>
            <w:tcW w:w="1276" w:type="dxa"/>
          </w:tcPr>
          <w:p w:rsidR="00540A0E" w:rsidRDefault="003F6CF9">
            <w:r>
              <w:t>57</w:t>
            </w:r>
          </w:p>
        </w:tc>
        <w:tc>
          <w:tcPr>
            <w:tcW w:w="11056" w:type="dxa"/>
            <w:vAlign w:val="center"/>
          </w:tcPr>
          <w:p w:rsidR="00540A0E" w:rsidRDefault="003F6CF9">
            <w:r>
              <w:t xml:space="preserve">Умножение круглых десятков и сотен на однозначное число. </w:t>
            </w:r>
          </w:p>
        </w:tc>
        <w:tc>
          <w:tcPr>
            <w:tcW w:w="1985" w:type="dxa"/>
            <w:vAlign w:val="center"/>
          </w:tcPr>
          <w:p w:rsidR="00540A0E" w:rsidRDefault="003F6CF9">
            <w:pPr>
              <w:jc w:val="center"/>
            </w:pPr>
            <w:r>
              <w:t>1</w:t>
            </w:r>
          </w:p>
        </w:tc>
      </w:tr>
      <w:tr w:rsidR="00540A0E">
        <w:tc>
          <w:tcPr>
            <w:tcW w:w="1276" w:type="dxa"/>
          </w:tcPr>
          <w:p w:rsidR="00540A0E" w:rsidRDefault="003F6CF9">
            <w:r>
              <w:t>58</w:t>
            </w:r>
          </w:p>
        </w:tc>
        <w:tc>
          <w:tcPr>
            <w:tcW w:w="11056" w:type="dxa"/>
            <w:vAlign w:val="center"/>
          </w:tcPr>
          <w:p w:rsidR="00540A0E" w:rsidRDefault="003F6CF9">
            <w:r>
              <w:t xml:space="preserve">Деление круглых десятков и круглых сотен на однозначное число (случаи, сводимые к </w:t>
            </w:r>
            <w:proofErr w:type="gramStart"/>
            <w:r>
              <w:t>табличным</w:t>
            </w:r>
            <w:proofErr w:type="gramEnd"/>
            <w:r>
              <w:t xml:space="preserve">). </w:t>
            </w:r>
          </w:p>
        </w:tc>
        <w:tc>
          <w:tcPr>
            <w:tcW w:w="1985" w:type="dxa"/>
            <w:vAlign w:val="center"/>
          </w:tcPr>
          <w:p w:rsidR="00540A0E" w:rsidRDefault="003F6CF9">
            <w:pPr>
              <w:jc w:val="center"/>
            </w:pPr>
            <w:r>
              <w:t>1</w:t>
            </w:r>
          </w:p>
        </w:tc>
      </w:tr>
      <w:tr w:rsidR="00540A0E">
        <w:tc>
          <w:tcPr>
            <w:tcW w:w="1276" w:type="dxa"/>
          </w:tcPr>
          <w:p w:rsidR="00540A0E" w:rsidRDefault="003F6CF9">
            <w:r>
              <w:t>59</w:t>
            </w:r>
          </w:p>
        </w:tc>
        <w:tc>
          <w:tcPr>
            <w:tcW w:w="11056" w:type="dxa"/>
            <w:vAlign w:val="center"/>
          </w:tcPr>
          <w:p w:rsidR="00540A0E" w:rsidRDefault="003F6CF9">
            <w:r>
              <w:t xml:space="preserve">Умножение двузначного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60</w:t>
            </w:r>
          </w:p>
        </w:tc>
        <w:tc>
          <w:tcPr>
            <w:tcW w:w="11056" w:type="dxa"/>
            <w:vAlign w:val="center"/>
          </w:tcPr>
          <w:p w:rsidR="00540A0E" w:rsidRDefault="003F6CF9">
            <w:r>
              <w:t xml:space="preserve">Умножение трехзначного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61</w:t>
            </w:r>
          </w:p>
        </w:tc>
        <w:tc>
          <w:tcPr>
            <w:tcW w:w="11056" w:type="dxa"/>
            <w:vAlign w:val="center"/>
          </w:tcPr>
          <w:p w:rsidR="00540A0E" w:rsidRDefault="003F6CF9">
            <w:r>
              <w:t xml:space="preserve">Умножение числа на 10 и 100. </w:t>
            </w:r>
          </w:p>
        </w:tc>
        <w:tc>
          <w:tcPr>
            <w:tcW w:w="1985" w:type="dxa"/>
            <w:vAlign w:val="center"/>
          </w:tcPr>
          <w:p w:rsidR="00540A0E" w:rsidRDefault="003F6CF9">
            <w:pPr>
              <w:jc w:val="center"/>
            </w:pPr>
            <w:r>
              <w:t>1</w:t>
            </w:r>
          </w:p>
        </w:tc>
      </w:tr>
      <w:tr w:rsidR="00540A0E">
        <w:tc>
          <w:tcPr>
            <w:tcW w:w="1276" w:type="dxa"/>
          </w:tcPr>
          <w:p w:rsidR="00540A0E" w:rsidRDefault="003F6CF9">
            <w:r>
              <w:t>62</w:t>
            </w:r>
          </w:p>
        </w:tc>
        <w:tc>
          <w:tcPr>
            <w:tcW w:w="11056" w:type="dxa"/>
            <w:vAlign w:val="center"/>
          </w:tcPr>
          <w:p w:rsidR="00540A0E" w:rsidRDefault="003F6CF9">
            <w:r>
              <w:t xml:space="preserve">Умножение однозначного числа на двузначное число. </w:t>
            </w:r>
          </w:p>
        </w:tc>
        <w:tc>
          <w:tcPr>
            <w:tcW w:w="1985" w:type="dxa"/>
            <w:vAlign w:val="center"/>
          </w:tcPr>
          <w:p w:rsidR="00540A0E" w:rsidRDefault="003F6CF9">
            <w:pPr>
              <w:jc w:val="center"/>
            </w:pPr>
            <w:r>
              <w:t>1</w:t>
            </w:r>
          </w:p>
        </w:tc>
      </w:tr>
      <w:tr w:rsidR="00540A0E">
        <w:tc>
          <w:tcPr>
            <w:tcW w:w="1276" w:type="dxa"/>
          </w:tcPr>
          <w:p w:rsidR="00540A0E" w:rsidRDefault="003F6CF9">
            <w:r>
              <w:t>63</w:t>
            </w:r>
          </w:p>
        </w:tc>
        <w:tc>
          <w:tcPr>
            <w:tcW w:w="11056" w:type="dxa"/>
            <w:vAlign w:val="center"/>
          </w:tcPr>
          <w:p w:rsidR="00540A0E" w:rsidRDefault="003F6CF9">
            <w:r>
              <w:t xml:space="preserve">Деление суммы на число. </w:t>
            </w:r>
          </w:p>
        </w:tc>
        <w:tc>
          <w:tcPr>
            <w:tcW w:w="1985" w:type="dxa"/>
            <w:vAlign w:val="center"/>
          </w:tcPr>
          <w:p w:rsidR="00540A0E" w:rsidRDefault="003F6CF9">
            <w:pPr>
              <w:jc w:val="center"/>
            </w:pPr>
            <w:r>
              <w:t>1</w:t>
            </w:r>
          </w:p>
        </w:tc>
      </w:tr>
      <w:tr w:rsidR="00540A0E">
        <w:tc>
          <w:tcPr>
            <w:tcW w:w="1276" w:type="dxa"/>
          </w:tcPr>
          <w:p w:rsidR="00540A0E" w:rsidRDefault="003F6CF9">
            <w:r>
              <w:t>64</w:t>
            </w:r>
          </w:p>
        </w:tc>
        <w:tc>
          <w:tcPr>
            <w:tcW w:w="11056" w:type="dxa"/>
            <w:vAlign w:val="center"/>
          </w:tcPr>
          <w:p w:rsidR="00540A0E" w:rsidRDefault="003F6CF9">
            <w:proofErr w:type="spellStart"/>
            <w:r>
              <w:t>Внетабличное</w:t>
            </w:r>
            <w:proofErr w:type="spellEnd"/>
            <w:r>
              <w:t xml:space="preserve"> деление двузначных и трехзначных чисел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65</w:t>
            </w:r>
          </w:p>
        </w:tc>
        <w:tc>
          <w:tcPr>
            <w:tcW w:w="11056" w:type="dxa"/>
            <w:vAlign w:val="center"/>
          </w:tcPr>
          <w:p w:rsidR="00540A0E" w:rsidRDefault="003F6CF9">
            <w:r>
              <w:t xml:space="preserve">Обобщающий урок по материалу </w:t>
            </w:r>
            <w:r>
              <w:rPr>
                <w:lang w:val="en-US"/>
              </w:rPr>
              <w:t>I</w:t>
            </w:r>
            <w:r>
              <w:t xml:space="preserve"> полугодия.</w:t>
            </w:r>
          </w:p>
        </w:tc>
        <w:tc>
          <w:tcPr>
            <w:tcW w:w="1985" w:type="dxa"/>
            <w:vAlign w:val="center"/>
          </w:tcPr>
          <w:p w:rsidR="00540A0E" w:rsidRDefault="003F6CF9">
            <w:pPr>
              <w:jc w:val="center"/>
            </w:pPr>
            <w:r>
              <w:t>1</w:t>
            </w:r>
          </w:p>
        </w:tc>
      </w:tr>
      <w:tr w:rsidR="00540A0E">
        <w:tc>
          <w:tcPr>
            <w:tcW w:w="1276" w:type="dxa"/>
          </w:tcPr>
          <w:p w:rsidR="00540A0E" w:rsidRDefault="003F6CF9">
            <w:r>
              <w:t>66</w:t>
            </w:r>
          </w:p>
        </w:tc>
        <w:tc>
          <w:tcPr>
            <w:tcW w:w="11056" w:type="dxa"/>
            <w:vAlign w:val="center"/>
          </w:tcPr>
          <w:p w:rsidR="00540A0E" w:rsidRDefault="00BF4996" w:rsidP="00BF4996">
            <w:r>
              <w:t>Контрольная работа№3</w:t>
            </w:r>
            <w:proofErr w:type="gramStart"/>
            <w:r w:rsidR="003F6CF9">
              <w:t xml:space="preserve"> П</w:t>
            </w:r>
            <w:proofErr w:type="gramEnd"/>
            <w:r w:rsidR="003F6CF9">
              <w:t xml:space="preserve">о теме «Случаи </w:t>
            </w:r>
            <w:proofErr w:type="spellStart"/>
            <w:r w:rsidR="003F6CF9">
              <w:t>внетабличного</w:t>
            </w:r>
            <w:proofErr w:type="spellEnd"/>
            <w:r w:rsidR="003F6CF9">
              <w:t xml:space="preserve"> умножения и деления»</w:t>
            </w:r>
          </w:p>
        </w:tc>
        <w:tc>
          <w:tcPr>
            <w:tcW w:w="1985" w:type="dxa"/>
            <w:vAlign w:val="center"/>
          </w:tcPr>
          <w:p w:rsidR="00540A0E" w:rsidRDefault="003F6CF9">
            <w:pPr>
              <w:jc w:val="center"/>
            </w:pPr>
            <w:r>
              <w:t>1</w:t>
            </w:r>
          </w:p>
        </w:tc>
      </w:tr>
      <w:tr w:rsidR="00540A0E">
        <w:tc>
          <w:tcPr>
            <w:tcW w:w="1276" w:type="dxa"/>
          </w:tcPr>
          <w:p w:rsidR="00540A0E" w:rsidRDefault="003F6CF9">
            <w:r>
              <w:t>67</w:t>
            </w:r>
          </w:p>
        </w:tc>
        <w:tc>
          <w:tcPr>
            <w:tcW w:w="11056" w:type="dxa"/>
            <w:vAlign w:val="center"/>
          </w:tcPr>
          <w:p w:rsidR="00540A0E" w:rsidRDefault="003F6CF9">
            <w:r>
              <w:t xml:space="preserve">Новые приемы умножения трехзначного числа на </w:t>
            </w:r>
            <w:proofErr w:type="gramStart"/>
            <w:r>
              <w:t>однозначное</w:t>
            </w:r>
            <w:proofErr w:type="gramEnd"/>
            <w:r>
              <w:t xml:space="preserve">. </w:t>
            </w:r>
          </w:p>
        </w:tc>
        <w:tc>
          <w:tcPr>
            <w:tcW w:w="1985" w:type="dxa"/>
            <w:vAlign w:val="center"/>
          </w:tcPr>
          <w:p w:rsidR="00540A0E" w:rsidRDefault="003F6CF9">
            <w:pPr>
              <w:jc w:val="center"/>
            </w:pPr>
            <w:r>
              <w:t>1</w:t>
            </w:r>
          </w:p>
        </w:tc>
      </w:tr>
      <w:tr w:rsidR="00540A0E">
        <w:tc>
          <w:tcPr>
            <w:tcW w:w="1276" w:type="dxa"/>
          </w:tcPr>
          <w:p w:rsidR="00540A0E" w:rsidRDefault="003F6CF9">
            <w:r>
              <w:t>68</w:t>
            </w:r>
          </w:p>
        </w:tc>
        <w:tc>
          <w:tcPr>
            <w:tcW w:w="11056" w:type="dxa"/>
            <w:vAlign w:val="center"/>
          </w:tcPr>
          <w:p w:rsidR="00540A0E" w:rsidRDefault="003F6CF9">
            <w:r>
              <w:t xml:space="preserve">Деление двузначного числа </w:t>
            </w:r>
            <w:proofErr w:type="gramStart"/>
            <w:r>
              <w:t>на</w:t>
            </w:r>
            <w:proofErr w:type="gramEnd"/>
            <w:r>
              <w:t xml:space="preserve"> двузначное. </w:t>
            </w:r>
          </w:p>
        </w:tc>
        <w:tc>
          <w:tcPr>
            <w:tcW w:w="1985" w:type="dxa"/>
            <w:vAlign w:val="center"/>
          </w:tcPr>
          <w:p w:rsidR="00540A0E" w:rsidRDefault="003F6CF9">
            <w:pPr>
              <w:jc w:val="center"/>
            </w:pPr>
            <w:r>
              <w:t>1</w:t>
            </w:r>
          </w:p>
        </w:tc>
      </w:tr>
      <w:tr w:rsidR="00540A0E">
        <w:tc>
          <w:tcPr>
            <w:tcW w:w="1276" w:type="dxa"/>
          </w:tcPr>
          <w:p w:rsidR="00540A0E" w:rsidRDefault="003F6CF9">
            <w:r>
              <w:t>69</w:t>
            </w:r>
          </w:p>
        </w:tc>
        <w:tc>
          <w:tcPr>
            <w:tcW w:w="11056" w:type="dxa"/>
            <w:vAlign w:val="center"/>
          </w:tcPr>
          <w:p w:rsidR="00540A0E" w:rsidRDefault="003F6CF9">
            <w:r>
              <w:t xml:space="preserve">Письменное умножение двузначного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lastRenderedPageBreak/>
              <w:t>70</w:t>
            </w:r>
          </w:p>
        </w:tc>
        <w:tc>
          <w:tcPr>
            <w:tcW w:w="11056" w:type="dxa"/>
            <w:vAlign w:val="center"/>
          </w:tcPr>
          <w:p w:rsidR="00540A0E" w:rsidRDefault="003F6CF9">
            <w:r>
              <w:t xml:space="preserve">Решение простейших неравенств с одним неизвестным. </w:t>
            </w:r>
          </w:p>
        </w:tc>
        <w:tc>
          <w:tcPr>
            <w:tcW w:w="1985" w:type="dxa"/>
            <w:vAlign w:val="center"/>
          </w:tcPr>
          <w:p w:rsidR="00540A0E" w:rsidRDefault="003F6CF9">
            <w:pPr>
              <w:jc w:val="center"/>
            </w:pPr>
            <w:r>
              <w:t>1</w:t>
            </w:r>
          </w:p>
        </w:tc>
      </w:tr>
      <w:tr w:rsidR="00540A0E">
        <w:tc>
          <w:tcPr>
            <w:tcW w:w="1276" w:type="dxa"/>
          </w:tcPr>
          <w:p w:rsidR="00540A0E" w:rsidRDefault="003F6CF9">
            <w:r>
              <w:t>71</w:t>
            </w:r>
          </w:p>
        </w:tc>
        <w:tc>
          <w:tcPr>
            <w:tcW w:w="11056" w:type="dxa"/>
            <w:vAlign w:val="center"/>
          </w:tcPr>
          <w:p w:rsidR="00540A0E" w:rsidRDefault="003F6CF9">
            <w:r>
              <w:t xml:space="preserve">Письменное умножение трехзначного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72</w:t>
            </w:r>
          </w:p>
        </w:tc>
        <w:tc>
          <w:tcPr>
            <w:tcW w:w="11056" w:type="dxa"/>
            <w:vAlign w:val="center"/>
          </w:tcPr>
          <w:p w:rsidR="00540A0E" w:rsidRDefault="003F6CF9">
            <w:r>
              <w:t xml:space="preserve">Деление двузначного числа на однозначное (случаи, когда делимое заменяется суммой удобных неразрядных слагаемых). </w:t>
            </w:r>
          </w:p>
        </w:tc>
        <w:tc>
          <w:tcPr>
            <w:tcW w:w="1985" w:type="dxa"/>
            <w:vAlign w:val="center"/>
          </w:tcPr>
          <w:p w:rsidR="00540A0E" w:rsidRDefault="003F6CF9">
            <w:pPr>
              <w:jc w:val="center"/>
            </w:pPr>
            <w:r>
              <w:t>1</w:t>
            </w:r>
          </w:p>
        </w:tc>
      </w:tr>
      <w:tr w:rsidR="00540A0E">
        <w:tc>
          <w:tcPr>
            <w:tcW w:w="1276" w:type="dxa"/>
          </w:tcPr>
          <w:p w:rsidR="00540A0E" w:rsidRDefault="003F6CF9">
            <w:r>
              <w:t>73</w:t>
            </w:r>
          </w:p>
        </w:tc>
        <w:tc>
          <w:tcPr>
            <w:tcW w:w="11056" w:type="dxa"/>
            <w:vAlign w:val="center"/>
          </w:tcPr>
          <w:p w:rsidR="00540A0E" w:rsidRDefault="003F6CF9">
            <w:r>
              <w:t xml:space="preserve">Умножение трехзначного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74</w:t>
            </w:r>
          </w:p>
        </w:tc>
        <w:tc>
          <w:tcPr>
            <w:tcW w:w="11056" w:type="dxa"/>
            <w:vAlign w:val="center"/>
          </w:tcPr>
          <w:p w:rsidR="00540A0E" w:rsidRDefault="003F6CF9">
            <w:r>
              <w:t xml:space="preserve">Умножение трехзначного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75</w:t>
            </w:r>
          </w:p>
        </w:tc>
        <w:tc>
          <w:tcPr>
            <w:tcW w:w="11056" w:type="dxa"/>
            <w:vAlign w:val="center"/>
          </w:tcPr>
          <w:p w:rsidR="00540A0E" w:rsidRDefault="003F6CF9">
            <w:r>
              <w:t xml:space="preserve">Деление трехзначного числа </w:t>
            </w:r>
            <w:proofErr w:type="gramStart"/>
            <w:r>
              <w:t>на</w:t>
            </w:r>
            <w:proofErr w:type="gramEnd"/>
            <w:r>
              <w:t xml:space="preserve"> однозначное. </w:t>
            </w:r>
          </w:p>
        </w:tc>
        <w:tc>
          <w:tcPr>
            <w:tcW w:w="1985" w:type="dxa"/>
            <w:vAlign w:val="center"/>
          </w:tcPr>
          <w:p w:rsidR="00540A0E" w:rsidRDefault="003F6CF9">
            <w:pPr>
              <w:jc w:val="center"/>
            </w:pPr>
            <w:r>
              <w:t>1</w:t>
            </w:r>
          </w:p>
        </w:tc>
      </w:tr>
      <w:tr w:rsidR="00540A0E">
        <w:tc>
          <w:tcPr>
            <w:tcW w:w="1276" w:type="dxa"/>
          </w:tcPr>
          <w:p w:rsidR="00540A0E" w:rsidRDefault="003F6CF9">
            <w:r>
              <w:t>76</w:t>
            </w:r>
          </w:p>
        </w:tc>
        <w:tc>
          <w:tcPr>
            <w:tcW w:w="11056" w:type="dxa"/>
            <w:vAlign w:val="center"/>
          </w:tcPr>
          <w:p w:rsidR="00540A0E" w:rsidRDefault="003F6CF9">
            <w:r>
              <w:t>Решение неравенств с помощью составления соответствующего уравнения. </w:t>
            </w:r>
          </w:p>
        </w:tc>
        <w:tc>
          <w:tcPr>
            <w:tcW w:w="1985" w:type="dxa"/>
            <w:vAlign w:val="center"/>
          </w:tcPr>
          <w:p w:rsidR="00540A0E" w:rsidRDefault="003F6CF9">
            <w:pPr>
              <w:jc w:val="center"/>
            </w:pPr>
            <w:r>
              <w:t>1</w:t>
            </w:r>
          </w:p>
        </w:tc>
      </w:tr>
      <w:tr w:rsidR="00540A0E">
        <w:tc>
          <w:tcPr>
            <w:tcW w:w="1276" w:type="dxa"/>
          </w:tcPr>
          <w:p w:rsidR="00540A0E" w:rsidRDefault="003F6CF9">
            <w:r>
              <w:t>77</w:t>
            </w:r>
          </w:p>
        </w:tc>
        <w:tc>
          <w:tcPr>
            <w:tcW w:w="11056" w:type="dxa"/>
            <w:vAlign w:val="center"/>
          </w:tcPr>
          <w:p w:rsidR="00540A0E" w:rsidRDefault="003F6CF9">
            <w:r>
              <w:t xml:space="preserve">Изображение объемных тел на плоскости. </w:t>
            </w:r>
          </w:p>
        </w:tc>
        <w:tc>
          <w:tcPr>
            <w:tcW w:w="1985" w:type="dxa"/>
            <w:vAlign w:val="center"/>
          </w:tcPr>
          <w:p w:rsidR="00540A0E" w:rsidRDefault="003F6CF9">
            <w:pPr>
              <w:jc w:val="center"/>
            </w:pPr>
            <w:r>
              <w:t>1</w:t>
            </w:r>
          </w:p>
        </w:tc>
      </w:tr>
      <w:tr w:rsidR="00540A0E">
        <w:tc>
          <w:tcPr>
            <w:tcW w:w="1276" w:type="dxa"/>
          </w:tcPr>
          <w:p w:rsidR="00540A0E" w:rsidRDefault="003F6CF9">
            <w:r>
              <w:t>78</w:t>
            </w:r>
          </w:p>
        </w:tc>
        <w:tc>
          <w:tcPr>
            <w:tcW w:w="11056" w:type="dxa"/>
            <w:vAlign w:val="center"/>
          </w:tcPr>
          <w:p w:rsidR="00540A0E" w:rsidRDefault="003F6CF9">
            <w:r>
              <w:t xml:space="preserve">Решение неравенств. </w:t>
            </w:r>
          </w:p>
        </w:tc>
        <w:tc>
          <w:tcPr>
            <w:tcW w:w="1985" w:type="dxa"/>
            <w:vAlign w:val="center"/>
          </w:tcPr>
          <w:p w:rsidR="00540A0E" w:rsidRDefault="003F6CF9">
            <w:pPr>
              <w:jc w:val="center"/>
            </w:pPr>
            <w:r>
              <w:t>1</w:t>
            </w:r>
          </w:p>
        </w:tc>
      </w:tr>
      <w:tr w:rsidR="00540A0E">
        <w:tc>
          <w:tcPr>
            <w:tcW w:w="1276" w:type="dxa"/>
          </w:tcPr>
          <w:p w:rsidR="00540A0E" w:rsidRDefault="003F6CF9">
            <w:r>
              <w:t>79</w:t>
            </w:r>
          </w:p>
        </w:tc>
        <w:tc>
          <w:tcPr>
            <w:tcW w:w="11056" w:type="dxa"/>
            <w:vAlign w:val="center"/>
          </w:tcPr>
          <w:p w:rsidR="00540A0E" w:rsidRDefault="003F6CF9">
            <w:r>
              <w:t xml:space="preserve">Решение уравнений разными способами (на основе взаимосвязи компонентов и результата действия и подбором). </w:t>
            </w:r>
          </w:p>
        </w:tc>
        <w:tc>
          <w:tcPr>
            <w:tcW w:w="1985" w:type="dxa"/>
            <w:vAlign w:val="center"/>
          </w:tcPr>
          <w:p w:rsidR="00540A0E" w:rsidRDefault="003F6CF9">
            <w:pPr>
              <w:jc w:val="center"/>
            </w:pPr>
            <w:r>
              <w:t>1</w:t>
            </w:r>
          </w:p>
        </w:tc>
      </w:tr>
      <w:tr w:rsidR="00540A0E">
        <w:tc>
          <w:tcPr>
            <w:tcW w:w="1276" w:type="dxa"/>
          </w:tcPr>
          <w:p w:rsidR="00540A0E" w:rsidRDefault="003F6CF9">
            <w:r>
              <w:t>80</w:t>
            </w:r>
          </w:p>
        </w:tc>
        <w:tc>
          <w:tcPr>
            <w:tcW w:w="11056" w:type="dxa"/>
            <w:vAlign w:val="center"/>
          </w:tcPr>
          <w:p w:rsidR="00540A0E" w:rsidRDefault="003F6CF9">
            <w:r>
              <w:t>Обобщающий урок по теме «</w:t>
            </w:r>
            <w:proofErr w:type="spellStart"/>
            <w:r>
              <w:t>Внетабличное</w:t>
            </w:r>
            <w:proofErr w:type="spellEnd"/>
            <w:r>
              <w:t xml:space="preserve"> умножение и деление». </w:t>
            </w:r>
          </w:p>
        </w:tc>
        <w:tc>
          <w:tcPr>
            <w:tcW w:w="1985" w:type="dxa"/>
            <w:vAlign w:val="center"/>
          </w:tcPr>
          <w:p w:rsidR="00540A0E" w:rsidRDefault="003F6CF9">
            <w:pPr>
              <w:jc w:val="center"/>
            </w:pPr>
            <w:r>
              <w:t>1</w:t>
            </w:r>
          </w:p>
        </w:tc>
      </w:tr>
      <w:tr w:rsidR="00540A0E">
        <w:tc>
          <w:tcPr>
            <w:tcW w:w="1276" w:type="dxa"/>
          </w:tcPr>
          <w:p w:rsidR="00540A0E" w:rsidRDefault="003F6CF9">
            <w:r>
              <w:t>81</w:t>
            </w:r>
          </w:p>
        </w:tc>
        <w:tc>
          <w:tcPr>
            <w:tcW w:w="11056" w:type="dxa"/>
            <w:vAlign w:val="center"/>
          </w:tcPr>
          <w:p w:rsidR="00540A0E" w:rsidRDefault="00BF4996" w:rsidP="00BF4996">
            <w:r>
              <w:t>Проверочная</w:t>
            </w:r>
            <w:r w:rsidR="003F6CF9">
              <w:t xml:space="preserve"> работа </w:t>
            </w:r>
            <w:r>
              <w:t>по теме «</w:t>
            </w:r>
            <w:proofErr w:type="spellStart"/>
            <w:r>
              <w:t>Внетабличное</w:t>
            </w:r>
            <w:proofErr w:type="spellEnd"/>
            <w:r>
              <w:t xml:space="preserve"> умножение и деление».</w:t>
            </w:r>
          </w:p>
        </w:tc>
        <w:tc>
          <w:tcPr>
            <w:tcW w:w="1985" w:type="dxa"/>
            <w:vAlign w:val="center"/>
          </w:tcPr>
          <w:p w:rsidR="00540A0E" w:rsidRDefault="003F6CF9">
            <w:pPr>
              <w:jc w:val="center"/>
            </w:pPr>
            <w:r>
              <w:t>1</w:t>
            </w:r>
          </w:p>
        </w:tc>
      </w:tr>
    </w:tbl>
    <w:p w:rsidR="00540A0E" w:rsidRDefault="003F6CF9">
      <w:pPr>
        <w:rPr>
          <w:b/>
        </w:rPr>
      </w:pPr>
      <w:r>
        <w:rPr>
          <w:b/>
        </w:rPr>
        <w:t xml:space="preserve">                    Тема 6. Числовой координатный луч. (1</w:t>
      </w:r>
      <w:r w:rsidR="00587ACC" w:rsidRPr="00582D5C">
        <w:rPr>
          <w:b/>
        </w:rPr>
        <w:t>3</w:t>
      </w:r>
      <w:r>
        <w:rPr>
          <w:b/>
        </w:rPr>
        <w:t xml:space="preserve">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Default="003F6CF9">
            <w:r>
              <w:t>82</w:t>
            </w:r>
          </w:p>
        </w:tc>
        <w:tc>
          <w:tcPr>
            <w:tcW w:w="11056" w:type="dxa"/>
            <w:vAlign w:val="center"/>
          </w:tcPr>
          <w:p w:rsidR="00540A0E" w:rsidRDefault="003F6CF9">
            <w:r>
              <w:t xml:space="preserve">Понятие числового луча. </w:t>
            </w:r>
          </w:p>
        </w:tc>
        <w:tc>
          <w:tcPr>
            <w:tcW w:w="1985" w:type="dxa"/>
            <w:vAlign w:val="center"/>
          </w:tcPr>
          <w:p w:rsidR="00540A0E" w:rsidRDefault="003F6CF9">
            <w:pPr>
              <w:jc w:val="center"/>
            </w:pPr>
            <w:r>
              <w:t>1</w:t>
            </w:r>
          </w:p>
        </w:tc>
      </w:tr>
      <w:tr w:rsidR="00540A0E">
        <w:tc>
          <w:tcPr>
            <w:tcW w:w="1276" w:type="dxa"/>
          </w:tcPr>
          <w:p w:rsidR="00540A0E" w:rsidRDefault="003F6CF9">
            <w:r>
              <w:t>83</w:t>
            </w:r>
          </w:p>
        </w:tc>
        <w:tc>
          <w:tcPr>
            <w:tcW w:w="11056" w:type="dxa"/>
            <w:vAlign w:val="center"/>
          </w:tcPr>
          <w:p w:rsidR="00540A0E" w:rsidRDefault="003F6CF9">
            <w:r>
              <w:t xml:space="preserve">Числовые лучи с разными мерками. </w:t>
            </w:r>
          </w:p>
        </w:tc>
        <w:tc>
          <w:tcPr>
            <w:tcW w:w="1985" w:type="dxa"/>
            <w:vAlign w:val="center"/>
          </w:tcPr>
          <w:p w:rsidR="00540A0E" w:rsidRDefault="003F6CF9">
            <w:pPr>
              <w:jc w:val="center"/>
            </w:pPr>
            <w:r>
              <w:t>1</w:t>
            </w:r>
          </w:p>
        </w:tc>
      </w:tr>
      <w:tr w:rsidR="00540A0E">
        <w:tc>
          <w:tcPr>
            <w:tcW w:w="1276" w:type="dxa"/>
          </w:tcPr>
          <w:p w:rsidR="00540A0E" w:rsidRDefault="003F6CF9">
            <w:r>
              <w:t>84</w:t>
            </w:r>
          </w:p>
        </w:tc>
        <w:tc>
          <w:tcPr>
            <w:tcW w:w="11056" w:type="dxa"/>
            <w:vAlign w:val="center"/>
          </w:tcPr>
          <w:p w:rsidR="00540A0E" w:rsidRDefault="003F6CF9">
            <w:r>
              <w:t xml:space="preserve">Способы построения числового луча. </w:t>
            </w:r>
          </w:p>
        </w:tc>
        <w:tc>
          <w:tcPr>
            <w:tcW w:w="1985" w:type="dxa"/>
            <w:vAlign w:val="center"/>
          </w:tcPr>
          <w:p w:rsidR="00540A0E" w:rsidRDefault="003F6CF9">
            <w:pPr>
              <w:jc w:val="center"/>
            </w:pPr>
            <w:r>
              <w:t>1</w:t>
            </w:r>
          </w:p>
        </w:tc>
      </w:tr>
      <w:tr w:rsidR="00540A0E">
        <w:tc>
          <w:tcPr>
            <w:tcW w:w="1276" w:type="dxa"/>
          </w:tcPr>
          <w:p w:rsidR="00540A0E" w:rsidRDefault="003F6CF9">
            <w:r>
              <w:t>85</w:t>
            </w:r>
          </w:p>
        </w:tc>
        <w:tc>
          <w:tcPr>
            <w:tcW w:w="11056" w:type="dxa"/>
            <w:vAlign w:val="center"/>
          </w:tcPr>
          <w:p w:rsidR="00540A0E" w:rsidRDefault="003F6CF9">
            <w:r>
              <w:t xml:space="preserve">Понятие производительности труда. </w:t>
            </w:r>
          </w:p>
        </w:tc>
        <w:tc>
          <w:tcPr>
            <w:tcW w:w="1985" w:type="dxa"/>
            <w:vAlign w:val="center"/>
          </w:tcPr>
          <w:p w:rsidR="00540A0E" w:rsidRDefault="003F6CF9">
            <w:pPr>
              <w:jc w:val="center"/>
            </w:pPr>
            <w:r>
              <w:t>1</w:t>
            </w:r>
          </w:p>
        </w:tc>
      </w:tr>
      <w:tr w:rsidR="00540A0E">
        <w:tc>
          <w:tcPr>
            <w:tcW w:w="1276" w:type="dxa"/>
          </w:tcPr>
          <w:p w:rsidR="00540A0E" w:rsidRDefault="003F6CF9">
            <w:r>
              <w:t>86</w:t>
            </w:r>
          </w:p>
        </w:tc>
        <w:tc>
          <w:tcPr>
            <w:tcW w:w="11056" w:type="dxa"/>
            <w:vAlign w:val="center"/>
          </w:tcPr>
          <w:p w:rsidR="00540A0E" w:rsidRDefault="003F6CF9">
            <w:r>
              <w:t xml:space="preserve">Единичный отрезок и его выбор. </w:t>
            </w:r>
          </w:p>
        </w:tc>
        <w:tc>
          <w:tcPr>
            <w:tcW w:w="1985" w:type="dxa"/>
            <w:vAlign w:val="center"/>
          </w:tcPr>
          <w:p w:rsidR="00540A0E" w:rsidRDefault="003F6CF9">
            <w:pPr>
              <w:jc w:val="center"/>
            </w:pPr>
            <w:r>
              <w:t>1</w:t>
            </w:r>
          </w:p>
        </w:tc>
      </w:tr>
      <w:tr w:rsidR="00540A0E">
        <w:tc>
          <w:tcPr>
            <w:tcW w:w="1276" w:type="dxa"/>
          </w:tcPr>
          <w:p w:rsidR="00540A0E" w:rsidRDefault="003F6CF9">
            <w:r>
              <w:t>87</w:t>
            </w:r>
          </w:p>
        </w:tc>
        <w:tc>
          <w:tcPr>
            <w:tcW w:w="11056" w:type="dxa"/>
            <w:vAlign w:val="center"/>
          </w:tcPr>
          <w:p w:rsidR="00540A0E" w:rsidRDefault="003F6CF9">
            <w:r>
              <w:t xml:space="preserve">Числовые лучи с разными единичными отрезками. </w:t>
            </w:r>
          </w:p>
        </w:tc>
        <w:tc>
          <w:tcPr>
            <w:tcW w:w="1985" w:type="dxa"/>
            <w:vAlign w:val="center"/>
          </w:tcPr>
          <w:p w:rsidR="00540A0E" w:rsidRDefault="003F6CF9">
            <w:pPr>
              <w:jc w:val="center"/>
            </w:pPr>
            <w:r>
              <w:t>1</w:t>
            </w:r>
          </w:p>
        </w:tc>
      </w:tr>
      <w:tr w:rsidR="00540A0E">
        <w:tc>
          <w:tcPr>
            <w:tcW w:w="1276" w:type="dxa"/>
          </w:tcPr>
          <w:p w:rsidR="00540A0E" w:rsidRDefault="003F6CF9">
            <w:r>
              <w:t>88</w:t>
            </w:r>
          </w:p>
        </w:tc>
        <w:tc>
          <w:tcPr>
            <w:tcW w:w="11056" w:type="dxa"/>
            <w:vAlign w:val="center"/>
          </w:tcPr>
          <w:p w:rsidR="00540A0E" w:rsidRDefault="003F6CF9">
            <w:r>
              <w:t xml:space="preserve">Понятие о координате точки и знакомство с термином «Координатный луч». </w:t>
            </w:r>
          </w:p>
        </w:tc>
        <w:tc>
          <w:tcPr>
            <w:tcW w:w="1985" w:type="dxa"/>
            <w:vAlign w:val="center"/>
          </w:tcPr>
          <w:p w:rsidR="00540A0E" w:rsidRDefault="003F6CF9">
            <w:pPr>
              <w:jc w:val="center"/>
            </w:pPr>
            <w:r>
              <w:t>1</w:t>
            </w:r>
          </w:p>
        </w:tc>
      </w:tr>
      <w:tr w:rsidR="00540A0E">
        <w:tc>
          <w:tcPr>
            <w:tcW w:w="1276" w:type="dxa"/>
          </w:tcPr>
          <w:p w:rsidR="00540A0E" w:rsidRDefault="003F6CF9">
            <w:r>
              <w:t>89</w:t>
            </w:r>
          </w:p>
        </w:tc>
        <w:tc>
          <w:tcPr>
            <w:tcW w:w="11056" w:type="dxa"/>
            <w:vAlign w:val="center"/>
          </w:tcPr>
          <w:p w:rsidR="00540A0E" w:rsidRDefault="003F6CF9">
            <w:r>
              <w:t xml:space="preserve">Скорость движения. </w:t>
            </w:r>
          </w:p>
        </w:tc>
        <w:tc>
          <w:tcPr>
            <w:tcW w:w="1985" w:type="dxa"/>
            <w:vAlign w:val="center"/>
          </w:tcPr>
          <w:p w:rsidR="00540A0E" w:rsidRDefault="003F6CF9">
            <w:pPr>
              <w:jc w:val="center"/>
            </w:pPr>
            <w:r>
              <w:t>1</w:t>
            </w:r>
          </w:p>
        </w:tc>
      </w:tr>
      <w:tr w:rsidR="00540A0E">
        <w:tc>
          <w:tcPr>
            <w:tcW w:w="1276" w:type="dxa"/>
          </w:tcPr>
          <w:p w:rsidR="00540A0E" w:rsidRDefault="003F6CF9">
            <w:r>
              <w:t>90</w:t>
            </w:r>
          </w:p>
        </w:tc>
        <w:tc>
          <w:tcPr>
            <w:tcW w:w="11056" w:type="dxa"/>
            <w:vAlign w:val="center"/>
          </w:tcPr>
          <w:p w:rsidR="00540A0E" w:rsidRDefault="003F6CF9">
            <w:r>
              <w:t>Скорость движения объектов.</w:t>
            </w:r>
          </w:p>
        </w:tc>
        <w:tc>
          <w:tcPr>
            <w:tcW w:w="1985" w:type="dxa"/>
            <w:vAlign w:val="center"/>
          </w:tcPr>
          <w:p w:rsidR="00540A0E" w:rsidRDefault="003F6CF9">
            <w:pPr>
              <w:jc w:val="center"/>
            </w:pPr>
            <w:r>
              <w:t>1</w:t>
            </w:r>
          </w:p>
        </w:tc>
      </w:tr>
      <w:tr w:rsidR="00540A0E">
        <w:tc>
          <w:tcPr>
            <w:tcW w:w="1276" w:type="dxa"/>
          </w:tcPr>
          <w:p w:rsidR="00540A0E" w:rsidRDefault="003F6CF9">
            <w:r>
              <w:t>91</w:t>
            </w:r>
          </w:p>
        </w:tc>
        <w:tc>
          <w:tcPr>
            <w:tcW w:w="11056" w:type="dxa"/>
            <w:vAlign w:val="center"/>
          </w:tcPr>
          <w:p w:rsidR="00540A0E" w:rsidRDefault="003F6CF9">
            <w:r>
              <w:t xml:space="preserve">Скорость, время, расстояние. Взаимосвязь между ними. Подготовка к контрольной работе. </w:t>
            </w:r>
          </w:p>
        </w:tc>
        <w:tc>
          <w:tcPr>
            <w:tcW w:w="1985" w:type="dxa"/>
            <w:vAlign w:val="center"/>
          </w:tcPr>
          <w:p w:rsidR="00540A0E" w:rsidRDefault="003F6CF9">
            <w:pPr>
              <w:jc w:val="center"/>
            </w:pPr>
            <w:r>
              <w:t>1</w:t>
            </w:r>
          </w:p>
        </w:tc>
      </w:tr>
      <w:tr w:rsidR="00540A0E">
        <w:tc>
          <w:tcPr>
            <w:tcW w:w="1276" w:type="dxa"/>
          </w:tcPr>
          <w:p w:rsidR="00540A0E" w:rsidRDefault="003F6CF9">
            <w:r>
              <w:t>92</w:t>
            </w:r>
          </w:p>
        </w:tc>
        <w:tc>
          <w:tcPr>
            <w:tcW w:w="11056" w:type="dxa"/>
            <w:vAlign w:val="center"/>
          </w:tcPr>
          <w:p w:rsidR="00540A0E" w:rsidRDefault="003F6CF9">
            <w:r>
              <w:t>Скорость, время, расстояние. Взаимосвязь между ними. Подготовка к контрольной работе.</w:t>
            </w:r>
          </w:p>
        </w:tc>
        <w:tc>
          <w:tcPr>
            <w:tcW w:w="1985" w:type="dxa"/>
            <w:vAlign w:val="center"/>
          </w:tcPr>
          <w:p w:rsidR="00540A0E" w:rsidRDefault="003F6CF9">
            <w:pPr>
              <w:jc w:val="center"/>
            </w:pPr>
            <w:r>
              <w:t>1</w:t>
            </w:r>
          </w:p>
        </w:tc>
      </w:tr>
      <w:tr w:rsidR="00540A0E">
        <w:tc>
          <w:tcPr>
            <w:tcW w:w="1276" w:type="dxa"/>
          </w:tcPr>
          <w:p w:rsidR="00540A0E" w:rsidRDefault="003F6CF9">
            <w:r>
              <w:t>93</w:t>
            </w:r>
          </w:p>
        </w:tc>
        <w:tc>
          <w:tcPr>
            <w:tcW w:w="11056" w:type="dxa"/>
            <w:vAlign w:val="center"/>
          </w:tcPr>
          <w:p w:rsidR="00540A0E" w:rsidRDefault="00BF4996" w:rsidP="00BF4996">
            <w:r>
              <w:t>Проверочная  работа</w:t>
            </w:r>
            <w:r w:rsidR="003F6CF9">
              <w:t xml:space="preserve"> «Числовой координатный луч»</w:t>
            </w:r>
          </w:p>
        </w:tc>
        <w:tc>
          <w:tcPr>
            <w:tcW w:w="1985" w:type="dxa"/>
            <w:vAlign w:val="center"/>
          </w:tcPr>
          <w:p w:rsidR="00540A0E" w:rsidRDefault="003F6CF9">
            <w:pPr>
              <w:jc w:val="center"/>
            </w:pPr>
            <w:r>
              <w:t>1</w:t>
            </w:r>
          </w:p>
        </w:tc>
      </w:tr>
      <w:tr w:rsidR="00C63995">
        <w:tc>
          <w:tcPr>
            <w:tcW w:w="1276" w:type="dxa"/>
          </w:tcPr>
          <w:p w:rsidR="00C63995" w:rsidRDefault="00C63995" w:rsidP="00587ACC">
            <w:r>
              <w:t>94</w:t>
            </w:r>
          </w:p>
        </w:tc>
        <w:tc>
          <w:tcPr>
            <w:tcW w:w="11056" w:type="dxa"/>
            <w:vAlign w:val="center"/>
          </w:tcPr>
          <w:p w:rsidR="00C63995" w:rsidRDefault="00C63995" w:rsidP="00587ACC">
            <w:r>
              <w:t xml:space="preserve">Работа над ошибками. Координатный луч. Обобщение материала по изученной теме. </w:t>
            </w:r>
          </w:p>
        </w:tc>
        <w:tc>
          <w:tcPr>
            <w:tcW w:w="1985" w:type="dxa"/>
            <w:vAlign w:val="center"/>
          </w:tcPr>
          <w:p w:rsidR="00C63995" w:rsidRDefault="00C63995">
            <w:pPr>
              <w:jc w:val="center"/>
            </w:pPr>
          </w:p>
        </w:tc>
      </w:tr>
    </w:tbl>
    <w:p w:rsidR="00540A0E" w:rsidRDefault="003F6CF9">
      <w:r>
        <w:rPr>
          <w:b/>
        </w:rPr>
        <w:t xml:space="preserve">                    Тема 7. Масштаб (7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Pr="003F6CF9" w:rsidRDefault="003F6CF9">
            <w:pPr>
              <w:rPr>
                <w:lang w:val="en-US"/>
              </w:rPr>
            </w:pPr>
            <w:r>
              <w:t>9</w:t>
            </w:r>
            <w:r w:rsidR="00C63995">
              <w:rPr>
                <w:lang w:val="en-US"/>
              </w:rPr>
              <w:t>5</w:t>
            </w:r>
          </w:p>
        </w:tc>
        <w:tc>
          <w:tcPr>
            <w:tcW w:w="11056" w:type="dxa"/>
            <w:vAlign w:val="center"/>
          </w:tcPr>
          <w:p w:rsidR="00540A0E" w:rsidRDefault="003F6CF9">
            <w:r>
              <w:t xml:space="preserve">Масштаб. </w:t>
            </w:r>
          </w:p>
        </w:tc>
        <w:tc>
          <w:tcPr>
            <w:tcW w:w="1985" w:type="dxa"/>
            <w:vAlign w:val="center"/>
          </w:tcPr>
          <w:p w:rsidR="00540A0E" w:rsidRDefault="003F6CF9">
            <w:pPr>
              <w:jc w:val="center"/>
            </w:pPr>
            <w:r>
              <w:t>1</w:t>
            </w:r>
          </w:p>
        </w:tc>
      </w:tr>
      <w:tr w:rsidR="00540A0E">
        <w:tc>
          <w:tcPr>
            <w:tcW w:w="1276" w:type="dxa"/>
          </w:tcPr>
          <w:p w:rsidR="00540A0E" w:rsidRPr="003F6CF9" w:rsidRDefault="003F6CF9">
            <w:pPr>
              <w:rPr>
                <w:lang w:val="en-US"/>
              </w:rPr>
            </w:pPr>
            <w:r>
              <w:t>9</w:t>
            </w:r>
            <w:r w:rsidR="00C63995">
              <w:rPr>
                <w:lang w:val="en-US"/>
              </w:rPr>
              <w:t>6</w:t>
            </w:r>
          </w:p>
        </w:tc>
        <w:tc>
          <w:tcPr>
            <w:tcW w:w="11056" w:type="dxa"/>
            <w:vAlign w:val="center"/>
          </w:tcPr>
          <w:p w:rsidR="00540A0E" w:rsidRDefault="003F6CF9">
            <w:r>
              <w:t xml:space="preserve">Формула скорости. </w:t>
            </w:r>
          </w:p>
        </w:tc>
        <w:tc>
          <w:tcPr>
            <w:tcW w:w="1985" w:type="dxa"/>
            <w:vAlign w:val="center"/>
          </w:tcPr>
          <w:p w:rsidR="00540A0E" w:rsidRDefault="003F6CF9">
            <w:pPr>
              <w:jc w:val="center"/>
            </w:pPr>
            <w:r>
              <w:t>1</w:t>
            </w:r>
          </w:p>
        </w:tc>
      </w:tr>
      <w:tr w:rsidR="00540A0E">
        <w:tc>
          <w:tcPr>
            <w:tcW w:w="1276" w:type="dxa"/>
          </w:tcPr>
          <w:p w:rsidR="00540A0E" w:rsidRPr="003F6CF9" w:rsidRDefault="003F6CF9">
            <w:pPr>
              <w:rPr>
                <w:lang w:val="en-US"/>
              </w:rPr>
            </w:pPr>
            <w:r>
              <w:t>9</w:t>
            </w:r>
            <w:r w:rsidR="00C63995">
              <w:rPr>
                <w:lang w:val="en-US"/>
              </w:rPr>
              <w:t>7</w:t>
            </w:r>
          </w:p>
        </w:tc>
        <w:tc>
          <w:tcPr>
            <w:tcW w:w="11056" w:type="dxa"/>
            <w:vAlign w:val="center"/>
          </w:tcPr>
          <w:p w:rsidR="00540A0E" w:rsidRDefault="003F6CF9">
            <w:r>
              <w:t xml:space="preserve">Нахождение времени по </w:t>
            </w:r>
            <w:proofErr w:type="gramStart"/>
            <w:r>
              <w:t>известным</w:t>
            </w:r>
            <w:proofErr w:type="gramEnd"/>
            <w:r>
              <w:t xml:space="preserve"> расстоянию и скорости. </w:t>
            </w:r>
          </w:p>
        </w:tc>
        <w:tc>
          <w:tcPr>
            <w:tcW w:w="1985" w:type="dxa"/>
            <w:vAlign w:val="center"/>
          </w:tcPr>
          <w:p w:rsidR="00540A0E" w:rsidRDefault="003F6CF9">
            <w:pPr>
              <w:jc w:val="center"/>
            </w:pPr>
            <w:r>
              <w:t>1</w:t>
            </w:r>
          </w:p>
        </w:tc>
      </w:tr>
      <w:tr w:rsidR="00540A0E">
        <w:tc>
          <w:tcPr>
            <w:tcW w:w="1276" w:type="dxa"/>
          </w:tcPr>
          <w:p w:rsidR="00540A0E" w:rsidRPr="003F6CF9" w:rsidRDefault="003F6CF9">
            <w:pPr>
              <w:rPr>
                <w:lang w:val="en-US"/>
              </w:rPr>
            </w:pPr>
            <w:r>
              <w:t>9</w:t>
            </w:r>
            <w:r w:rsidR="00C63995">
              <w:rPr>
                <w:lang w:val="en-US"/>
              </w:rPr>
              <w:t>8</w:t>
            </w:r>
          </w:p>
        </w:tc>
        <w:tc>
          <w:tcPr>
            <w:tcW w:w="11056" w:type="dxa"/>
            <w:vAlign w:val="center"/>
          </w:tcPr>
          <w:p w:rsidR="00540A0E" w:rsidRDefault="003F6CF9">
            <w:r>
              <w:t xml:space="preserve">Масштаб, увеличивающий изображение предмета. </w:t>
            </w:r>
          </w:p>
        </w:tc>
        <w:tc>
          <w:tcPr>
            <w:tcW w:w="1985" w:type="dxa"/>
            <w:vAlign w:val="center"/>
          </w:tcPr>
          <w:p w:rsidR="00540A0E" w:rsidRDefault="003F6CF9">
            <w:pPr>
              <w:jc w:val="center"/>
            </w:pPr>
            <w:r>
              <w:t>1</w:t>
            </w:r>
          </w:p>
        </w:tc>
      </w:tr>
      <w:tr w:rsidR="00540A0E">
        <w:tc>
          <w:tcPr>
            <w:tcW w:w="1276" w:type="dxa"/>
          </w:tcPr>
          <w:p w:rsidR="00540A0E" w:rsidRPr="003F6CF9" w:rsidRDefault="003F6CF9">
            <w:pPr>
              <w:rPr>
                <w:lang w:val="en-US"/>
              </w:rPr>
            </w:pPr>
            <w:r>
              <w:t>9</w:t>
            </w:r>
            <w:r w:rsidR="00C63995">
              <w:rPr>
                <w:lang w:val="en-US"/>
              </w:rPr>
              <w:t>9</w:t>
            </w:r>
          </w:p>
        </w:tc>
        <w:tc>
          <w:tcPr>
            <w:tcW w:w="11056" w:type="dxa"/>
            <w:vAlign w:val="center"/>
          </w:tcPr>
          <w:p w:rsidR="00540A0E" w:rsidRDefault="003F6CF9">
            <w:r>
              <w:t xml:space="preserve">Выбор удобного масштаба. </w:t>
            </w:r>
          </w:p>
        </w:tc>
        <w:tc>
          <w:tcPr>
            <w:tcW w:w="1985" w:type="dxa"/>
            <w:vAlign w:val="center"/>
          </w:tcPr>
          <w:p w:rsidR="00540A0E" w:rsidRDefault="003F6CF9">
            <w:pPr>
              <w:jc w:val="center"/>
            </w:pPr>
            <w:r>
              <w:t>1</w:t>
            </w:r>
          </w:p>
        </w:tc>
      </w:tr>
      <w:tr w:rsidR="00540A0E">
        <w:tc>
          <w:tcPr>
            <w:tcW w:w="1276" w:type="dxa"/>
          </w:tcPr>
          <w:p w:rsidR="00540A0E" w:rsidRPr="003F6CF9" w:rsidRDefault="00C63995">
            <w:pPr>
              <w:rPr>
                <w:lang w:val="en-US"/>
              </w:rPr>
            </w:pPr>
            <w:r>
              <w:rPr>
                <w:lang w:val="en-US"/>
              </w:rPr>
              <w:t>100</w:t>
            </w:r>
          </w:p>
        </w:tc>
        <w:tc>
          <w:tcPr>
            <w:tcW w:w="11056" w:type="dxa"/>
            <w:vAlign w:val="center"/>
          </w:tcPr>
          <w:p w:rsidR="00540A0E" w:rsidRDefault="003F6CF9">
            <w:r>
              <w:t xml:space="preserve">Обобщающий урок по теме «Масштаб». Подготовка к контрольной работе. </w:t>
            </w:r>
          </w:p>
        </w:tc>
        <w:tc>
          <w:tcPr>
            <w:tcW w:w="1985" w:type="dxa"/>
            <w:vAlign w:val="center"/>
          </w:tcPr>
          <w:p w:rsidR="00540A0E" w:rsidRDefault="003F6CF9">
            <w:pPr>
              <w:jc w:val="center"/>
            </w:pPr>
            <w:r>
              <w:t>1</w:t>
            </w:r>
          </w:p>
        </w:tc>
      </w:tr>
      <w:tr w:rsidR="00540A0E">
        <w:tc>
          <w:tcPr>
            <w:tcW w:w="1276" w:type="dxa"/>
          </w:tcPr>
          <w:p w:rsidR="00540A0E" w:rsidRPr="003F6CF9" w:rsidRDefault="003F6CF9">
            <w:pPr>
              <w:rPr>
                <w:lang w:val="en-US"/>
              </w:rPr>
            </w:pPr>
            <w:r>
              <w:lastRenderedPageBreak/>
              <w:t>10</w:t>
            </w:r>
            <w:r w:rsidR="00C63995">
              <w:rPr>
                <w:lang w:val="en-US"/>
              </w:rPr>
              <w:t>1</w:t>
            </w:r>
          </w:p>
        </w:tc>
        <w:tc>
          <w:tcPr>
            <w:tcW w:w="11056" w:type="dxa"/>
            <w:vAlign w:val="center"/>
          </w:tcPr>
          <w:p w:rsidR="00540A0E" w:rsidRDefault="00BF4996" w:rsidP="00BF4996">
            <w:r>
              <w:t>Контрольная работа №4</w:t>
            </w:r>
            <w:r w:rsidR="003F6CF9">
              <w:t xml:space="preserve">. </w:t>
            </w:r>
          </w:p>
        </w:tc>
        <w:tc>
          <w:tcPr>
            <w:tcW w:w="1985" w:type="dxa"/>
            <w:vAlign w:val="center"/>
          </w:tcPr>
          <w:p w:rsidR="00540A0E" w:rsidRDefault="003F6CF9">
            <w:pPr>
              <w:jc w:val="center"/>
            </w:pPr>
            <w:r>
              <w:t>1</w:t>
            </w:r>
          </w:p>
        </w:tc>
      </w:tr>
    </w:tbl>
    <w:p w:rsidR="00540A0E" w:rsidRDefault="003F6CF9">
      <w:r>
        <w:rPr>
          <w:b/>
        </w:rPr>
        <w:t xml:space="preserve">             </w:t>
      </w:r>
      <w:r w:rsidR="00D80C97">
        <w:rPr>
          <w:b/>
        </w:rPr>
        <w:t xml:space="preserve">       Тема 8. Дробные числа (1</w:t>
      </w:r>
      <w:r w:rsidR="007B74B3">
        <w:rPr>
          <w:b/>
        </w:rPr>
        <w:t>5</w:t>
      </w:r>
      <w:r>
        <w:rPr>
          <w:b/>
        </w:rPr>
        <w:t xml:space="preserve">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Pr="00D80C97" w:rsidRDefault="00D80C97">
            <w:pPr>
              <w:rPr>
                <w:lang w:val="en-US"/>
              </w:rPr>
            </w:pPr>
            <w:r>
              <w:t>10</w:t>
            </w:r>
            <w:r w:rsidR="00C63995">
              <w:rPr>
                <w:lang w:val="en-US"/>
              </w:rPr>
              <w:t>2</w:t>
            </w:r>
          </w:p>
        </w:tc>
        <w:tc>
          <w:tcPr>
            <w:tcW w:w="11056" w:type="dxa"/>
            <w:vAlign w:val="center"/>
          </w:tcPr>
          <w:p w:rsidR="00540A0E" w:rsidRDefault="003F6CF9">
            <w:r>
              <w:t xml:space="preserve">Знакомство с понятием дроби.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3</w:t>
            </w:r>
          </w:p>
        </w:tc>
        <w:tc>
          <w:tcPr>
            <w:tcW w:w="11056" w:type="dxa"/>
            <w:vAlign w:val="center"/>
          </w:tcPr>
          <w:p w:rsidR="00540A0E" w:rsidRDefault="003F6CF9">
            <w:r>
              <w:t xml:space="preserve">Названия и обозначения дробей.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4</w:t>
            </w:r>
          </w:p>
        </w:tc>
        <w:tc>
          <w:tcPr>
            <w:tcW w:w="11056" w:type="dxa"/>
            <w:vAlign w:val="center"/>
          </w:tcPr>
          <w:p w:rsidR="00540A0E" w:rsidRDefault="003F6CF9">
            <w:r>
              <w:t xml:space="preserve">Запись дробей.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5</w:t>
            </w:r>
          </w:p>
        </w:tc>
        <w:tc>
          <w:tcPr>
            <w:tcW w:w="11056" w:type="dxa"/>
            <w:vAlign w:val="center"/>
          </w:tcPr>
          <w:p w:rsidR="00540A0E" w:rsidRDefault="003F6CF9">
            <w:r>
              <w:t xml:space="preserve">Числитель и знаменатель дроби.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6</w:t>
            </w:r>
          </w:p>
        </w:tc>
        <w:tc>
          <w:tcPr>
            <w:tcW w:w="11056" w:type="dxa"/>
            <w:vAlign w:val="center"/>
          </w:tcPr>
          <w:p w:rsidR="00540A0E" w:rsidRDefault="003F6CF9">
            <w:r>
              <w:t xml:space="preserve">Запись дробей по схематическому рисунку.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7</w:t>
            </w:r>
          </w:p>
        </w:tc>
        <w:tc>
          <w:tcPr>
            <w:tcW w:w="11056" w:type="dxa"/>
            <w:vAlign w:val="center"/>
          </w:tcPr>
          <w:p w:rsidR="00540A0E" w:rsidRDefault="003F6CF9">
            <w:r>
              <w:t xml:space="preserve">Сравнение дробей с одинаковыми знаменателями.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8</w:t>
            </w:r>
          </w:p>
        </w:tc>
        <w:tc>
          <w:tcPr>
            <w:tcW w:w="11056" w:type="dxa"/>
            <w:vAlign w:val="center"/>
          </w:tcPr>
          <w:p w:rsidR="00540A0E" w:rsidRDefault="003F6CF9">
            <w:r>
              <w:t xml:space="preserve">Задачи на нахождение части числа.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10</w:t>
            </w:r>
            <w:r w:rsidR="00C63995">
              <w:rPr>
                <w:lang w:val="en-US"/>
              </w:rPr>
              <w:t>9</w:t>
            </w:r>
          </w:p>
        </w:tc>
        <w:tc>
          <w:tcPr>
            <w:tcW w:w="11056" w:type="dxa"/>
            <w:vAlign w:val="center"/>
          </w:tcPr>
          <w:p w:rsidR="00540A0E" w:rsidRDefault="003F6CF9">
            <w:r>
              <w:t xml:space="preserve">Сложное (двойное) неравенство. </w:t>
            </w:r>
          </w:p>
        </w:tc>
        <w:tc>
          <w:tcPr>
            <w:tcW w:w="1985" w:type="dxa"/>
            <w:vAlign w:val="center"/>
          </w:tcPr>
          <w:p w:rsidR="00540A0E" w:rsidRDefault="003F6CF9">
            <w:pPr>
              <w:jc w:val="center"/>
            </w:pPr>
            <w:r>
              <w:t>1</w:t>
            </w:r>
          </w:p>
        </w:tc>
      </w:tr>
      <w:tr w:rsidR="00540A0E">
        <w:tc>
          <w:tcPr>
            <w:tcW w:w="1276" w:type="dxa"/>
          </w:tcPr>
          <w:p w:rsidR="00540A0E" w:rsidRPr="00D80C97" w:rsidRDefault="00D80C97">
            <w:pPr>
              <w:rPr>
                <w:lang w:val="en-US"/>
              </w:rPr>
            </w:pPr>
            <w:r>
              <w:t>1</w:t>
            </w:r>
            <w:r w:rsidR="00C63995">
              <w:rPr>
                <w:lang w:val="en-US"/>
              </w:rPr>
              <w:t>10</w:t>
            </w:r>
          </w:p>
        </w:tc>
        <w:tc>
          <w:tcPr>
            <w:tcW w:w="11056" w:type="dxa"/>
            <w:vAlign w:val="center"/>
          </w:tcPr>
          <w:p w:rsidR="00540A0E" w:rsidRDefault="003F6CF9">
            <w:r>
              <w:t xml:space="preserve">Задачи на нахождение части числа. История возникновения дробей. </w:t>
            </w:r>
          </w:p>
        </w:tc>
        <w:tc>
          <w:tcPr>
            <w:tcW w:w="1985" w:type="dxa"/>
            <w:vAlign w:val="center"/>
          </w:tcPr>
          <w:p w:rsidR="00540A0E" w:rsidRDefault="003F6CF9">
            <w:pPr>
              <w:jc w:val="center"/>
            </w:pPr>
            <w:r>
              <w:t>1</w:t>
            </w:r>
          </w:p>
        </w:tc>
      </w:tr>
      <w:tr w:rsidR="00587ACC">
        <w:tc>
          <w:tcPr>
            <w:tcW w:w="1276" w:type="dxa"/>
          </w:tcPr>
          <w:p w:rsidR="00587ACC" w:rsidRPr="00587ACC" w:rsidRDefault="00587ACC">
            <w:pPr>
              <w:rPr>
                <w:lang w:val="en-US"/>
              </w:rPr>
            </w:pPr>
            <w:r>
              <w:rPr>
                <w:lang w:val="en-US"/>
              </w:rPr>
              <w:t>111</w:t>
            </w:r>
          </w:p>
        </w:tc>
        <w:tc>
          <w:tcPr>
            <w:tcW w:w="11056" w:type="dxa"/>
            <w:vAlign w:val="center"/>
          </w:tcPr>
          <w:p w:rsidR="00587ACC" w:rsidRDefault="00587ACC">
            <w:r>
              <w:t>Задачи на нахождение</w:t>
            </w:r>
            <w:r w:rsidR="007B74B3">
              <w:t xml:space="preserve"> числа по его доле</w:t>
            </w:r>
          </w:p>
        </w:tc>
        <w:tc>
          <w:tcPr>
            <w:tcW w:w="1985" w:type="dxa"/>
            <w:vAlign w:val="center"/>
          </w:tcPr>
          <w:p w:rsidR="00587ACC" w:rsidRDefault="00587ACC">
            <w:pPr>
              <w:jc w:val="center"/>
            </w:pPr>
          </w:p>
        </w:tc>
      </w:tr>
      <w:tr w:rsidR="00540A0E">
        <w:tc>
          <w:tcPr>
            <w:tcW w:w="1276" w:type="dxa"/>
          </w:tcPr>
          <w:p w:rsidR="00540A0E" w:rsidRPr="007B74B3" w:rsidRDefault="00D80C97">
            <w:r>
              <w:t>11</w:t>
            </w:r>
            <w:r w:rsidR="007B74B3">
              <w:t>2</w:t>
            </w:r>
          </w:p>
        </w:tc>
        <w:tc>
          <w:tcPr>
            <w:tcW w:w="11056" w:type="dxa"/>
            <w:vAlign w:val="center"/>
          </w:tcPr>
          <w:p w:rsidR="00540A0E" w:rsidRDefault="007B74B3">
            <w:r>
              <w:t>Решение уравнений нового вида</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3</w:t>
            </w:r>
          </w:p>
        </w:tc>
        <w:tc>
          <w:tcPr>
            <w:tcW w:w="11056" w:type="dxa"/>
            <w:vAlign w:val="center"/>
          </w:tcPr>
          <w:p w:rsidR="00540A0E" w:rsidRDefault="007B74B3">
            <w:r>
              <w:t>Круговые диаграммы.</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4</w:t>
            </w:r>
          </w:p>
        </w:tc>
        <w:tc>
          <w:tcPr>
            <w:tcW w:w="11056" w:type="dxa"/>
            <w:vAlign w:val="center"/>
          </w:tcPr>
          <w:p w:rsidR="00540A0E" w:rsidRDefault="007B74B3">
            <w:r>
              <w:t>Дроби на числовом луче</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5</w:t>
            </w:r>
          </w:p>
        </w:tc>
        <w:tc>
          <w:tcPr>
            <w:tcW w:w="11056" w:type="dxa"/>
            <w:vAlign w:val="center"/>
          </w:tcPr>
          <w:p w:rsidR="00540A0E" w:rsidRDefault="007B74B3">
            <w:r>
              <w:t>Обобщающий урок по теме «Дробные числа»</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6</w:t>
            </w:r>
          </w:p>
        </w:tc>
        <w:tc>
          <w:tcPr>
            <w:tcW w:w="11056" w:type="dxa"/>
            <w:vAlign w:val="center"/>
          </w:tcPr>
          <w:p w:rsidR="00540A0E" w:rsidRDefault="00BF4996" w:rsidP="00BF4996">
            <w:r>
              <w:t xml:space="preserve">Проверочная </w:t>
            </w:r>
            <w:r w:rsidR="003F6CF9">
              <w:t>работа по теме «Дробные числа».</w:t>
            </w:r>
          </w:p>
        </w:tc>
        <w:tc>
          <w:tcPr>
            <w:tcW w:w="1985" w:type="dxa"/>
            <w:vAlign w:val="center"/>
          </w:tcPr>
          <w:p w:rsidR="00540A0E" w:rsidRDefault="003F6CF9">
            <w:pPr>
              <w:jc w:val="center"/>
            </w:pPr>
            <w:r>
              <w:t>1</w:t>
            </w:r>
          </w:p>
        </w:tc>
      </w:tr>
    </w:tbl>
    <w:p w:rsidR="00540A0E" w:rsidRDefault="003F6CF9">
      <w:r>
        <w:rPr>
          <w:b/>
        </w:rPr>
        <w:t xml:space="preserve">                   Тема 9. Разряды и классы</w:t>
      </w:r>
      <w:r w:rsidR="00D80C97">
        <w:rPr>
          <w:b/>
        </w:rPr>
        <w:t>. Класс единиц и класс тысяч (</w:t>
      </w:r>
      <w:r w:rsidR="007B74B3">
        <w:rPr>
          <w:b/>
        </w:rPr>
        <w:t>20</w:t>
      </w:r>
      <w:r>
        <w:rPr>
          <w:b/>
        </w:rPr>
        <w:t xml:space="preserve"> часов)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c>
          <w:tcPr>
            <w:tcW w:w="1276" w:type="dxa"/>
          </w:tcPr>
          <w:p w:rsidR="00540A0E" w:rsidRPr="007B74B3" w:rsidRDefault="00D80C97">
            <w:r>
              <w:t>11</w:t>
            </w:r>
            <w:r w:rsidR="007B74B3">
              <w:t>7</w:t>
            </w:r>
          </w:p>
        </w:tc>
        <w:tc>
          <w:tcPr>
            <w:tcW w:w="11056" w:type="dxa"/>
            <w:vAlign w:val="center"/>
          </w:tcPr>
          <w:p w:rsidR="00540A0E" w:rsidRDefault="003F6CF9">
            <w:r>
              <w:t>Образование новой единицы счет</w:t>
            </w:r>
            <w:proofErr w:type="gramStart"/>
            <w:r>
              <w:t>а-</w:t>
            </w:r>
            <w:proofErr w:type="gramEnd"/>
            <w:r>
              <w:t xml:space="preserve"> тысяча. </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8</w:t>
            </w:r>
          </w:p>
        </w:tc>
        <w:tc>
          <w:tcPr>
            <w:tcW w:w="11056" w:type="dxa"/>
            <w:vAlign w:val="center"/>
          </w:tcPr>
          <w:p w:rsidR="00540A0E" w:rsidRDefault="003F6CF9">
            <w:r>
              <w:t>Счет тысячами, названия и запись получившихся чисел; таблица разрядов</w:t>
            </w:r>
          </w:p>
        </w:tc>
        <w:tc>
          <w:tcPr>
            <w:tcW w:w="1985" w:type="dxa"/>
            <w:vAlign w:val="center"/>
          </w:tcPr>
          <w:p w:rsidR="00540A0E" w:rsidRDefault="003F6CF9">
            <w:pPr>
              <w:jc w:val="center"/>
            </w:pPr>
            <w:r>
              <w:t>1</w:t>
            </w:r>
          </w:p>
        </w:tc>
      </w:tr>
      <w:tr w:rsidR="00540A0E">
        <w:tc>
          <w:tcPr>
            <w:tcW w:w="1276" w:type="dxa"/>
          </w:tcPr>
          <w:p w:rsidR="00540A0E" w:rsidRPr="007B74B3" w:rsidRDefault="00D80C97">
            <w:r>
              <w:t>11</w:t>
            </w:r>
            <w:r w:rsidR="007B74B3">
              <w:t>9</w:t>
            </w:r>
          </w:p>
        </w:tc>
        <w:tc>
          <w:tcPr>
            <w:tcW w:w="11056" w:type="dxa"/>
            <w:vAlign w:val="center"/>
          </w:tcPr>
          <w:p w:rsidR="00540A0E" w:rsidRDefault="003F6CF9">
            <w:r>
              <w:t xml:space="preserve">Четырехзначные числа в натуральном ряду. </w:t>
            </w:r>
          </w:p>
        </w:tc>
        <w:tc>
          <w:tcPr>
            <w:tcW w:w="1985" w:type="dxa"/>
            <w:vAlign w:val="center"/>
          </w:tcPr>
          <w:p w:rsidR="00540A0E" w:rsidRDefault="003F6CF9">
            <w:pPr>
              <w:jc w:val="center"/>
            </w:pPr>
            <w:r>
              <w:t>1</w:t>
            </w:r>
          </w:p>
        </w:tc>
      </w:tr>
      <w:tr w:rsidR="00540A0E">
        <w:tc>
          <w:tcPr>
            <w:tcW w:w="1276" w:type="dxa"/>
          </w:tcPr>
          <w:p w:rsidR="00540A0E" w:rsidRPr="007B74B3" w:rsidRDefault="00D80C97">
            <w:r>
              <w:t>1</w:t>
            </w:r>
            <w:r w:rsidR="007B74B3">
              <w:t>20</w:t>
            </w:r>
          </w:p>
        </w:tc>
        <w:tc>
          <w:tcPr>
            <w:tcW w:w="11056" w:type="dxa"/>
            <w:vAlign w:val="center"/>
          </w:tcPr>
          <w:p w:rsidR="00540A0E" w:rsidRDefault="003F6CF9">
            <w:r>
              <w:t xml:space="preserve">Четырехзначные числа в натуральном ряду. </w:t>
            </w:r>
          </w:p>
        </w:tc>
        <w:tc>
          <w:tcPr>
            <w:tcW w:w="1985" w:type="dxa"/>
            <w:vAlign w:val="center"/>
          </w:tcPr>
          <w:p w:rsidR="00540A0E" w:rsidRDefault="003F6CF9">
            <w:pPr>
              <w:jc w:val="center"/>
            </w:pPr>
            <w:r>
              <w:t>1</w:t>
            </w:r>
          </w:p>
        </w:tc>
      </w:tr>
      <w:tr w:rsidR="00540A0E">
        <w:tc>
          <w:tcPr>
            <w:tcW w:w="1276" w:type="dxa"/>
          </w:tcPr>
          <w:p w:rsidR="00540A0E" w:rsidRPr="007B74B3" w:rsidRDefault="00D80C97">
            <w:r>
              <w:t>1</w:t>
            </w:r>
            <w:r w:rsidR="007B74B3">
              <w:rPr>
                <w:lang w:val="en-US"/>
              </w:rPr>
              <w:t>2</w:t>
            </w:r>
            <w:r w:rsidR="007B74B3">
              <w:t>1</w:t>
            </w:r>
          </w:p>
        </w:tc>
        <w:tc>
          <w:tcPr>
            <w:tcW w:w="11056" w:type="dxa"/>
            <w:vAlign w:val="center"/>
          </w:tcPr>
          <w:p w:rsidR="00540A0E" w:rsidRDefault="003F6CF9">
            <w:r>
              <w:t xml:space="preserve">Единица измерения расстояния - километр. </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7B74B3">
              <w:t>2</w:t>
            </w:r>
          </w:p>
        </w:tc>
        <w:tc>
          <w:tcPr>
            <w:tcW w:w="11056" w:type="dxa"/>
            <w:vAlign w:val="center"/>
          </w:tcPr>
          <w:p w:rsidR="00540A0E" w:rsidRDefault="003F6CF9">
            <w:r>
              <w:t xml:space="preserve">Соотношение между единицами массы. </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7B74B3">
              <w:t>3</w:t>
            </w:r>
          </w:p>
        </w:tc>
        <w:tc>
          <w:tcPr>
            <w:tcW w:w="11056" w:type="dxa"/>
            <w:vAlign w:val="center"/>
          </w:tcPr>
          <w:p w:rsidR="00540A0E" w:rsidRDefault="003F6CF9">
            <w:r>
              <w:t xml:space="preserve">Разряд десятков тысяч. Подготовка к контрольной работе. </w:t>
            </w:r>
          </w:p>
        </w:tc>
        <w:tc>
          <w:tcPr>
            <w:tcW w:w="1985" w:type="dxa"/>
            <w:vAlign w:val="center"/>
          </w:tcPr>
          <w:p w:rsidR="00540A0E" w:rsidRDefault="003F6CF9">
            <w:pPr>
              <w:jc w:val="center"/>
            </w:pPr>
            <w:r>
              <w:t>1</w:t>
            </w:r>
          </w:p>
        </w:tc>
      </w:tr>
      <w:tr w:rsidR="007B74B3">
        <w:tc>
          <w:tcPr>
            <w:tcW w:w="1276" w:type="dxa"/>
          </w:tcPr>
          <w:p w:rsidR="007B74B3" w:rsidRDefault="007B74B3">
            <w:r>
              <w:t>124</w:t>
            </w:r>
          </w:p>
        </w:tc>
        <w:tc>
          <w:tcPr>
            <w:tcW w:w="11056" w:type="dxa"/>
            <w:vAlign w:val="center"/>
          </w:tcPr>
          <w:p w:rsidR="007B74B3" w:rsidRDefault="007B74B3">
            <w:r>
              <w:t>Сложение многозначных чисел</w:t>
            </w:r>
          </w:p>
        </w:tc>
        <w:tc>
          <w:tcPr>
            <w:tcW w:w="1985" w:type="dxa"/>
            <w:vAlign w:val="center"/>
          </w:tcPr>
          <w:p w:rsidR="007B74B3" w:rsidRDefault="007B74B3">
            <w:pPr>
              <w:jc w:val="center"/>
            </w:pPr>
          </w:p>
        </w:tc>
      </w:tr>
      <w:tr w:rsidR="00540A0E">
        <w:tc>
          <w:tcPr>
            <w:tcW w:w="1276" w:type="dxa"/>
          </w:tcPr>
          <w:p w:rsidR="00540A0E" w:rsidRPr="007B74B3" w:rsidRDefault="00D80C97">
            <w:r>
              <w:t>12</w:t>
            </w:r>
            <w:r w:rsidR="007B74B3">
              <w:t>5</w:t>
            </w:r>
          </w:p>
        </w:tc>
        <w:tc>
          <w:tcPr>
            <w:tcW w:w="11056" w:type="dxa"/>
            <w:vAlign w:val="center"/>
          </w:tcPr>
          <w:p w:rsidR="00540A0E" w:rsidRDefault="003F6CF9" w:rsidP="007B74B3">
            <w:r>
              <w:t xml:space="preserve"> </w:t>
            </w:r>
            <w:r w:rsidR="007B74B3">
              <w:t>Образование сотни тысяч при счете разными единицами</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E62008">
              <w:t>6</w:t>
            </w:r>
          </w:p>
        </w:tc>
        <w:tc>
          <w:tcPr>
            <w:tcW w:w="11056" w:type="dxa"/>
            <w:vAlign w:val="center"/>
          </w:tcPr>
          <w:p w:rsidR="00540A0E" w:rsidRDefault="00E62008" w:rsidP="00E62008">
            <w:r>
              <w:t>Образование сотни тысяч при счете разными единицами</w:t>
            </w:r>
            <w:r w:rsidR="003F6CF9">
              <w:t xml:space="preserve"> </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E62008">
              <w:t>7</w:t>
            </w:r>
          </w:p>
        </w:tc>
        <w:tc>
          <w:tcPr>
            <w:tcW w:w="11056" w:type="dxa"/>
            <w:vAlign w:val="center"/>
          </w:tcPr>
          <w:p w:rsidR="00540A0E" w:rsidRDefault="00E62008" w:rsidP="00E62008">
            <w:r>
              <w:t xml:space="preserve">Шестизначные числа. </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E62008">
              <w:t>8</w:t>
            </w:r>
          </w:p>
        </w:tc>
        <w:tc>
          <w:tcPr>
            <w:tcW w:w="11056" w:type="dxa"/>
            <w:vAlign w:val="center"/>
          </w:tcPr>
          <w:p w:rsidR="00540A0E" w:rsidRDefault="00E62008">
            <w:r>
              <w:t>Шестизначные числа.</w:t>
            </w:r>
          </w:p>
        </w:tc>
        <w:tc>
          <w:tcPr>
            <w:tcW w:w="1985" w:type="dxa"/>
            <w:vAlign w:val="center"/>
          </w:tcPr>
          <w:p w:rsidR="00540A0E" w:rsidRDefault="003F6CF9">
            <w:pPr>
              <w:jc w:val="center"/>
            </w:pPr>
            <w:r>
              <w:t>1</w:t>
            </w:r>
          </w:p>
        </w:tc>
      </w:tr>
      <w:tr w:rsidR="00540A0E">
        <w:tc>
          <w:tcPr>
            <w:tcW w:w="1276" w:type="dxa"/>
          </w:tcPr>
          <w:p w:rsidR="00540A0E" w:rsidRPr="007B74B3" w:rsidRDefault="00D80C97">
            <w:r>
              <w:t>12</w:t>
            </w:r>
            <w:r w:rsidR="00E62008">
              <w:t>9</w:t>
            </w:r>
          </w:p>
        </w:tc>
        <w:tc>
          <w:tcPr>
            <w:tcW w:w="11056" w:type="dxa"/>
            <w:vAlign w:val="center"/>
          </w:tcPr>
          <w:p w:rsidR="00540A0E" w:rsidRDefault="00E62008">
            <w:r>
              <w:t xml:space="preserve">Таблица разрядов первых двух классов. Умножение и деление многозначных чисел на </w:t>
            </w:r>
            <w:proofErr w:type="gramStart"/>
            <w:r>
              <w:t>однозначные</w:t>
            </w:r>
            <w:proofErr w:type="gramEnd"/>
            <w:r>
              <w:t>.</w:t>
            </w:r>
          </w:p>
        </w:tc>
        <w:tc>
          <w:tcPr>
            <w:tcW w:w="1985" w:type="dxa"/>
            <w:vAlign w:val="center"/>
          </w:tcPr>
          <w:p w:rsidR="00540A0E" w:rsidRDefault="003F6CF9">
            <w:pPr>
              <w:jc w:val="center"/>
            </w:pPr>
            <w:r>
              <w:t>1</w:t>
            </w:r>
          </w:p>
        </w:tc>
      </w:tr>
      <w:tr w:rsidR="00540A0E">
        <w:tc>
          <w:tcPr>
            <w:tcW w:w="1276" w:type="dxa"/>
          </w:tcPr>
          <w:p w:rsidR="00540A0E" w:rsidRPr="007B74B3" w:rsidRDefault="00E62008">
            <w:r>
              <w:t>130</w:t>
            </w:r>
          </w:p>
        </w:tc>
        <w:tc>
          <w:tcPr>
            <w:tcW w:w="11056" w:type="dxa"/>
            <w:vAlign w:val="center"/>
          </w:tcPr>
          <w:p w:rsidR="00540A0E" w:rsidRDefault="00BF4996">
            <w:r>
              <w:t>Итоговая контрольная работа №5</w:t>
            </w:r>
            <w:r w:rsidR="00E62008">
              <w:t>.</w:t>
            </w:r>
          </w:p>
        </w:tc>
        <w:tc>
          <w:tcPr>
            <w:tcW w:w="1985" w:type="dxa"/>
            <w:vAlign w:val="center"/>
          </w:tcPr>
          <w:p w:rsidR="00540A0E" w:rsidRDefault="003F6CF9">
            <w:pPr>
              <w:jc w:val="center"/>
            </w:pPr>
            <w:r>
              <w:t>1</w:t>
            </w:r>
          </w:p>
        </w:tc>
      </w:tr>
      <w:tr w:rsidR="00540A0E">
        <w:tc>
          <w:tcPr>
            <w:tcW w:w="1276" w:type="dxa"/>
          </w:tcPr>
          <w:p w:rsidR="00540A0E" w:rsidRPr="007B74B3" w:rsidRDefault="00D80C97">
            <w:r>
              <w:t>1</w:t>
            </w:r>
            <w:r w:rsidR="00E62008">
              <w:t>31</w:t>
            </w:r>
          </w:p>
        </w:tc>
        <w:tc>
          <w:tcPr>
            <w:tcW w:w="11056" w:type="dxa"/>
            <w:vAlign w:val="center"/>
          </w:tcPr>
          <w:p w:rsidR="00540A0E" w:rsidRDefault="00E62008">
            <w:r>
              <w:t>Работа над ошибками. Пятизначные числа в натуральном ряду</w:t>
            </w:r>
          </w:p>
        </w:tc>
        <w:tc>
          <w:tcPr>
            <w:tcW w:w="1985" w:type="dxa"/>
            <w:vAlign w:val="center"/>
          </w:tcPr>
          <w:p w:rsidR="00540A0E" w:rsidRDefault="003F6CF9">
            <w:pPr>
              <w:jc w:val="center"/>
            </w:pPr>
            <w:r>
              <w:t>1</w:t>
            </w:r>
          </w:p>
        </w:tc>
      </w:tr>
      <w:tr w:rsidR="00540A0E">
        <w:tc>
          <w:tcPr>
            <w:tcW w:w="1276" w:type="dxa"/>
          </w:tcPr>
          <w:p w:rsidR="00540A0E" w:rsidRPr="007B74B3" w:rsidRDefault="00D80C97">
            <w:r>
              <w:t>1</w:t>
            </w:r>
            <w:r w:rsidR="007B74B3">
              <w:rPr>
                <w:lang w:val="en-US"/>
              </w:rPr>
              <w:t>3</w:t>
            </w:r>
            <w:r w:rsidR="00E62008">
              <w:t>2</w:t>
            </w:r>
          </w:p>
        </w:tc>
        <w:tc>
          <w:tcPr>
            <w:tcW w:w="11056" w:type="dxa"/>
            <w:vAlign w:val="center"/>
          </w:tcPr>
          <w:p w:rsidR="00540A0E" w:rsidRDefault="00E62008">
            <w:r>
              <w:t xml:space="preserve">Умножение </w:t>
            </w:r>
            <w:r w:rsidR="003F6CF9">
              <w:t xml:space="preserve"> многозначных чисел на </w:t>
            </w:r>
            <w:proofErr w:type="gramStart"/>
            <w:r w:rsidR="003F6CF9">
              <w:t>однозначные</w:t>
            </w:r>
            <w:proofErr w:type="gramEnd"/>
            <w:r w:rsidR="003F6CF9">
              <w:t xml:space="preserve">. </w:t>
            </w:r>
            <w:r>
              <w:t>Действия с числами в пределах 1000000</w:t>
            </w:r>
          </w:p>
        </w:tc>
        <w:tc>
          <w:tcPr>
            <w:tcW w:w="1985" w:type="dxa"/>
            <w:vAlign w:val="center"/>
          </w:tcPr>
          <w:p w:rsidR="00540A0E" w:rsidRDefault="003F6CF9">
            <w:pPr>
              <w:jc w:val="center"/>
            </w:pPr>
            <w:r>
              <w:t>1</w:t>
            </w:r>
          </w:p>
        </w:tc>
      </w:tr>
      <w:tr w:rsidR="00540A0E">
        <w:tc>
          <w:tcPr>
            <w:tcW w:w="1276" w:type="dxa"/>
          </w:tcPr>
          <w:p w:rsidR="00540A0E" w:rsidRPr="00E62008" w:rsidRDefault="00D80C97">
            <w:r>
              <w:t>1</w:t>
            </w:r>
            <w:r w:rsidR="00E62008">
              <w:rPr>
                <w:lang w:val="en-US"/>
              </w:rPr>
              <w:t>3</w:t>
            </w:r>
            <w:r w:rsidR="00E62008">
              <w:t>3</w:t>
            </w:r>
          </w:p>
        </w:tc>
        <w:tc>
          <w:tcPr>
            <w:tcW w:w="11056" w:type="dxa"/>
            <w:vAlign w:val="center"/>
          </w:tcPr>
          <w:p w:rsidR="00540A0E" w:rsidRDefault="00E62008">
            <w:r>
              <w:t>Действия с числами в пределах 1000 000.</w:t>
            </w:r>
          </w:p>
        </w:tc>
        <w:tc>
          <w:tcPr>
            <w:tcW w:w="1985" w:type="dxa"/>
            <w:vAlign w:val="center"/>
          </w:tcPr>
          <w:p w:rsidR="00540A0E" w:rsidRDefault="003F6CF9">
            <w:pPr>
              <w:jc w:val="center"/>
            </w:pPr>
            <w:r>
              <w:t>1</w:t>
            </w:r>
          </w:p>
        </w:tc>
      </w:tr>
      <w:tr w:rsidR="00540A0E">
        <w:tc>
          <w:tcPr>
            <w:tcW w:w="1276" w:type="dxa"/>
          </w:tcPr>
          <w:p w:rsidR="00540A0E" w:rsidRPr="00E62008" w:rsidRDefault="00D80C97">
            <w:r>
              <w:lastRenderedPageBreak/>
              <w:t>13</w:t>
            </w:r>
            <w:r w:rsidR="00E62008">
              <w:t>4</w:t>
            </w:r>
          </w:p>
        </w:tc>
        <w:tc>
          <w:tcPr>
            <w:tcW w:w="11056" w:type="dxa"/>
            <w:vAlign w:val="center"/>
          </w:tcPr>
          <w:p w:rsidR="00540A0E" w:rsidRDefault="003F6CF9">
            <w:r>
              <w:t xml:space="preserve">Действия с числами в пределах 1000 000. </w:t>
            </w:r>
          </w:p>
        </w:tc>
        <w:tc>
          <w:tcPr>
            <w:tcW w:w="1985" w:type="dxa"/>
            <w:vAlign w:val="center"/>
          </w:tcPr>
          <w:p w:rsidR="00540A0E" w:rsidRDefault="003F6CF9">
            <w:pPr>
              <w:jc w:val="center"/>
            </w:pPr>
            <w:r>
              <w:t>1</w:t>
            </w:r>
          </w:p>
        </w:tc>
      </w:tr>
      <w:tr w:rsidR="00540A0E">
        <w:trPr>
          <w:trHeight w:val="278"/>
        </w:trPr>
        <w:tc>
          <w:tcPr>
            <w:tcW w:w="1276" w:type="dxa"/>
          </w:tcPr>
          <w:p w:rsidR="00540A0E" w:rsidRPr="00E62008" w:rsidRDefault="00D80C97">
            <w:bookmarkStart w:id="1" w:name="_Hlk94728910"/>
            <w:r>
              <w:t>13</w:t>
            </w:r>
            <w:r w:rsidR="00E62008">
              <w:t>5</w:t>
            </w:r>
          </w:p>
        </w:tc>
        <w:tc>
          <w:tcPr>
            <w:tcW w:w="11056" w:type="dxa"/>
            <w:vAlign w:val="center"/>
          </w:tcPr>
          <w:p w:rsidR="00540A0E" w:rsidRDefault="00E62008">
            <w:r>
              <w:t xml:space="preserve">Умножение и деление многозначных чисел на </w:t>
            </w:r>
            <w:proofErr w:type="gramStart"/>
            <w:r>
              <w:t>однозначные</w:t>
            </w:r>
            <w:proofErr w:type="gramEnd"/>
            <w:r>
              <w:t>. Действия с числами в пределах 1000000</w:t>
            </w:r>
          </w:p>
        </w:tc>
        <w:tc>
          <w:tcPr>
            <w:tcW w:w="1985" w:type="dxa"/>
            <w:vAlign w:val="center"/>
          </w:tcPr>
          <w:p w:rsidR="00540A0E" w:rsidRDefault="003F6CF9">
            <w:pPr>
              <w:jc w:val="center"/>
            </w:pPr>
            <w:r>
              <w:t>1</w:t>
            </w:r>
            <w:bookmarkEnd w:id="1"/>
          </w:p>
        </w:tc>
      </w:tr>
      <w:tr w:rsidR="00540A0E">
        <w:trPr>
          <w:trHeight w:val="278"/>
        </w:trPr>
        <w:tc>
          <w:tcPr>
            <w:tcW w:w="1276" w:type="dxa"/>
          </w:tcPr>
          <w:p w:rsidR="00540A0E" w:rsidRPr="00E62008" w:rsidRDefault="00D80C97">
            <w:r>
              <w:t>13</w:t>
            </w:r>
            <w:r w:rsidR="00E62008">
              <w:t>6</w:t>
            </w:r>
          </w:p>
        </w:tc>
        <w:tc>
          <w:tcPr>
            <w:tcW w:w="11056" w:type="dxa"/>
            <w:vAlign w:val="center"/>
          </w:tcPr>
          <w:p w:rsidR="00540A0E" w:rsidRDefault="003F6CF9" w:rsidP="00E62008">
            <w:r>
              <w:t xml:space="preserve">Действия с числами в пределах 1000 000. </w:t>
            </w:r>
          </w:p>
        </w:tc>
        <w:tc>
          <w:tcPr>
            <w:tcW w:w="1985" w:type="dxa"/>
            <w:vAlign w:val="center"/>
          </w:tcPr>
          <w:p w:rsidR="00540A0E" w:rsidRDefault="003F6CF9">
            <w:pPr>
              <w:jc w:val="center"/>
            </w:pPr>
            <w:r>
              <w:t>1</w:t>
            </w:r>
          </w:p>
        </w:tc>
      </w:tr>
      <w:tr w:rsidR="00540A0E">
        <w:trPr>
          <w:trHeight w:val="278"/>
        </w:trPr>
        <w:tc>
          <w:tcPr>
            <w:tcW w:w="1276" w:type="dxa"/>
          </w:tcPr>
          <w:p w:rsidR="00540A0E" w:rsidRDefault="00540A0E"/>
        </w:tc>
        <w:tc>
          <w:tcPr>
            <w:tcW w:w="11056" w:type="dxa"/>
            <w:vAlign w:val="center"/>
          </w:tcPr>
          <w:p w:rsidR="00540A0E" w:rsidRDefault="003F6CF9">
            <w:pPr>
              <w:jc w:val="both"/>
              <w:rPr>
                <w:rFonts w:eastAsia="Times New Roman"/>
                <w:lang w:eastAsia="ru-RU"/>
              </w:rPr>
            </w:pPr>
            <w:r>
              <w:rPr>
                <w:rFonts w:eastAsia="Times New Roman"/>
                <w:lang w:eastAsia="ru-RU"/>
              </w:rPr>
              <w:t>Электронные (цифровые) образовательные ресурсы:</w:t>
            </w:r>
          </w:p>
          <w:p w:rsidR="00540A0E" w:rsidRDefault="003F6CF9">
            <w:pPr>
              <w:jc w:val="both"/>
              <w:rPr>
                <w:rFonts w:eastAsia="Times New Roman"/>
                <w:lang w:eastAsia="ru-RU"/>
              </w:rPr>
            </w:pPr>
            <w:r>
              <w:rPr>
                <w:rFonts w:eastAsia="Times New Roman"/>
                <w:lang w:eastAsia="ru-RU"/>
              </w:rPr>
              <w:t xml:space="preserve"> https://education.yandex.ru/main/</w:t>
            </w:r>
          </w:p>
          <w:p w:rsidR="00540A0E" w:rsidRPr="00647AFB" w:rsidRDefault="003F6CF9">
            <w:pPr>
              <w:jc w:val="both"/>
              <w:rPr>
                <w:rFonts w:eastAsia="Times New Roman"/>
                <w:lang w:eastAsia="ru-RU"/>
              </w:rPr>
            </w:pPr>
            <w:r>
              <w:rPr>
                <w:rFonts w:eastAsia="Times New Roman"/>
                <w:lang w:eastAsia="ru-RU"/>
              </w:rPr>
              <w:t>Образовательный портал «</w:t>
            </w:r>
            <w:proofErr w:type="spellStart"/>
            <w:r>
              <w:rPr>
                <w:rFonts w:eastAsia="Times New Roman"/>
                <w:lang w:eastAsia="ru-RU"/>
              </w:rPr>
              <w:t>Учи</w:t>
            </w:r>
            <w:proofErr w:type="gramStart"/>
            <w:r>
              <w:rPr>
                <w:rFonts w:eastAsia="Times New Roman"/>
                <w:lang w:eastAsia="ru-RU"/>
              </w:rPr>
              <w:t>.р</w:t>
            </w:r>
            <w:proofErr w:type="gramEnd"/>
            <w:r>
              <w:rPr>
                <w:rFonts w:eastAsia="Times New Roman"/>
                <w:lang w:eastAsia="ru-RU"/>
              </w:rPr>
              <w:t>у</w:t>
            </w:r>
            <w:proofErr w:type="spellEnd"/>
            <w:r>
              <w:rPr>
                <w:rFonts w:eastAsia="Times New Roman"/>
                <w:lang w:eastAsia="ru-RU"/>
              </w:rPr>
              <w:t>»         https://uchi.ru/</w:t>
            </w:r>
          </w:p>
        </w:tc>
        <w:tc>
          <w:tcPr>
            <w:tcW w:w="1985" w:type="dxa"/>
            <w:vAlign w:val="center"/>
          </w:tcPr>
          <w:p w:rsidR="00540A0E" w:rsidRDefault="00540A0E">
            <w:pPr>
              <w:jc w:val="center"/>
            </w:pPr>
          </w:p>
        </w:tc>
      </w:tr>
    </w:tbl>
    <w:p w:rsidR="00540A0E" w:rsidRDefault="00540A0E">
      <w:pPr>
        <w:shd w:val="clear" w:color="auto" w:fill="FFFFFF"/>
        <w:tabs>
          <w:tab w:val="left" w:pos="437"/>
        </w:tabs>
        <w:ind w:firstLine="567"/>
        <w:jc w:val="center"/>
        <w:rPr>
          <w:b/>
        </w:rPr>
      </w:pPr>
    </w:p>
    <w:p w:rsidR="00540A0E" w:rsidRDefault="003F6CF9">
      <w:pPr>
        <w:shd w:val="clear" w:color="auto" w:fill="FFFFFF"/>
        <w:spacing w:after="160"/>
        <w:jc w:val="center"/>
        <w:rPr>
          <w:b/>
          <w:bCs/>
          <w:color w:val="000000"/>
        </w:rPr>
      </w:pPr>
      <w:r>
        <w:rPr>
          <w:b/>
        </w:rPr>
        <w:t>Тематическое планирование</w:t>
      </w:r>
      <w:r w:rsidR="00DB1F08">
        <w:rPr>
          <w:b/>
          <w:bCs/>
          <w:color w:val="000000"/>
        </w:rPr>
        <w:t xml:space="preserve"> курса «Математика» 4 класс 13</w:t>
      </w:r>
      <w:r w:rsidR="00582D5C">
        <w:rPr>
          <w:b/>
          <w:bCs/>
          <w:color w:val="000000"/>
        </w:rPr>
        <w:t>6</w:t>
      </w:r>
      <w:r>
        <w:rPr>
          <w:b/>
          <w:bCs/>
          <w:color w:val="000000"/>
        </w:rPr>
        <w:t xml:space="preserve"> часов в год</w:t>
      </w: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1056"/>
        <w:gridCol w:w="1985"/>
      </w:tblGrid>
      <w:tr w:rsidR="00540A0E">
        <w:trPr>
          <w:trHeight w:val="4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rPr>
                <w:b/>
              </w:rPr>
            </w:pPr>
            <w:r>
              <w:rPr>
                <w:b/>
                <w:bCs/>
              </w:rPr>
              <w:t xml:space="preserve">№ </w:t>
            </w:r>
            <w:proofErr w:type="gramStart"/>
            <w:r>
              <w:rPr>
                <w:b/>
                <w:bCs/>
              </w:rPr>
              <w:t>п</w:t>
            </w:r>
            <w:proofErr w:type="gramEnd"/>
            <w:r>
              <w:rPr>
                <w:b/>
                <w:bCs/>
              </w:rPr>
              <w:t>/п</w:t>
            </w:r>
          </w:p>
        </w:tc>
        <w:tc>
          <w:tcPr>
            <w:tcW w:w="11056" w:type="dxa"/>
            <w:tcBorders>
              <w:top w:val="single" w:sz="4" w:space="0" w:color="auto"/>
              <w:left w:val="single" w:sz="4" w:space="0" w:color="auto"/>
              <w:bottom w:val="single" w:sz="4" w:space="0" w:color="auto"/>
              <w:right w:val="single" w:sz="4" w:space="0" w:color="auto"/>
            </w:tcBorders>
            <w:vAlign w:val="center"/>
          </w:tcPr>
          <w:p w:rsidR="00540A0E" w:rsidRDefault="003F6CF9">
            <w:pPr>
              <w:jc w:val="center"/>
              <w:rPr>
                <w:b/>
              </w:rPr>
            </w:pPr>
            <w:r>
              <w:rPr>
                <w:b/>
                <w:bCs/>
              </w:rPr>
              <w:t>Тема урока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rPr>
                <w:b/>
              </w:rPr>
            </w:pPr>
            <w:r>
              <w:rPr>
                <w:b/>
                <w:bCs/>
              </w:rPr>
              <w:t>Количество часов</w:t>
            </w:r>
          </w:p>
        </w:tc>
      </w:tr>
      <w:tr w:rsidR="00540A0E">
        <w:trPr>
          <w:trHeight w:val="401"/>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rPr>
                <w:b/>
              </w:rPr>
            </w:pPr>
            <w:r>
              <w:rPr>
                <w:b/>
              </w:rPr>
              <w:t xml:space="preserve">Тема 1. Площади фигур </w:t>
            </w:r>
            <w:r>
              <w:t>(1</w:t>
            </w:r>
            <w:r>
              <w:rPr>
                <w:lang w:val="en-US"/>
              </w:rPr>
              <w:t>4</w:t>
            </w:r>
            <w:r>
              <w:t xml:space="preserve"> часов)</w:t>
            </w:r>
          </w:p>
        </w:tc>
      </w:tr>
      <w:tr w:rsidR="00540A0E">
        <w:trPr>
          <w:trHeight w:val="292"/>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Диагональ многоугольника.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Свойство диагонали прямоугольника.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Площадь прямоугольного треугольника.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Распределительное свойство умножения относительно вычитания.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Пропорциональная зависимость между величинами "скорость", "время", "расстояние".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Пропорциональная зависимость между величинами "скорость", "время", "расстояние".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Входная контрольная работа.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Формула площади прямоугольного треугольника.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Движение тел навстречу друг другу. Скорость сближения.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Движение тел навстречу друг другу. Скорость сближения.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Задачи на движение тел в одном направлении.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Задачи на удаление тел друг от друга. Скорость удаления.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Площадь произвольного треугольника.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Проверочная</w:t>
            </w:r>
            <w:r w:rsidR="003F6CF9">
              <w:t xml:space="preserve"> работа по теме "Площади фигур".</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28"/>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2. Умножение многозначных чисел.</w:t>
            </w:r>
            <w:r>
              <w:t xml:space="preserve"> (21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Способы умножения многозначного числа на </w:t>
            </w:r>
            <w:proofErr w:type="gramStart"/>
            <w:r>
              <w:t>двузначное</w:t>
            </w:r>
            <w:proofErr w:type="gramEnd"/>
            <w:r>
              <w:t xml:space="preserve">.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Использование свойств умножения при нахождении значений произведений многозначных чисел.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Умножение многозначного числа на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многозначного числа на разрядную единицу.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многозначного числа на круглое число.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Изображение решения неравенства на координатном луче.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Задачи на удаление тел при движении в одном направлении.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на двузначное число с использованием распределительного свойства умножения.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lastRenderedPageBreak/>
              <w:t>23.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на двузначное число с использованием распределительного свойства умножения.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на трёхзначное число.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многозначного числа </w:t>
            </w:r>
            <w:proofErr w:type="gramStart"/>
            <w:r>
              <w:t>на</w:t>
            </w:r>
            <w:proofErr w:type="gramEnd"/>
            <w:r>
              <w:t xml:space="preserve"> многозначное.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Преобразование записи умножения многозначных чисел.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многозначных чисел столбиком.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многозначного числа на трёхзначное число столбиком.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29.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Контрольная работа за 1 четверть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многозначных чисел на числа, оканчивающиеся нулями.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на числа с нулями посередине.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многозначных чисел.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Умножение многозначных чисел.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 xml:space="preserve">Обобщающие уроки по теме "Умножение многозначных чисел"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 xml:space="preserve">Проверочная </w:t>
            </w:r>
            <w:r w:rsidR="003F6CF9">
              <w:t xml:space="preserve"> работа по теме "Умножение многозначных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3. Точные и приближенные числа. Округление чисел</w:t>
            </w:r>
            <w:r>
              <w:t xml:space="preserve"> (13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Знакомство c понятием "приближенное значение величин"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Приближенные значения массы и площади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Умножение многозначных чисел, оканчивающихся нулями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39.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Точные и приближенные значения величин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Знак приближенного равенства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Округление чисел с точностью до десятков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Округление чисел с точностью до сотен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Свойство числовых равенств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Округление чисел с недостатком и с избытком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Решение уравнений разными способами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Решение уравнений разными способами.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Округление чисел. Проверь себя.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Проверочная</w:t>
            </w:r>
            <w:r w:rsidR="003F6CF9">
              <w:t xml:space="preserve"> работа по теме "Точные и приближенные значения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rPr>
                <w:b/>
                <w:bCs/>
              </w:rPr>
            </w:pPr>
            <w:r>
              <w:rPr>
                <w:b/>
                <w:bCs/>
              </w:rPr>
              <w:t xml:space="preserve">Тема 4. Деление на многозначное число </w:t>
            </w:r>
            <w:r>
              <w:t>(19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49.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двузначное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двузначное число способом подбора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Таблица мер длины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числа на произведение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Второе свойство числовых равенств. Восстановление геометрического тела по трем проекциям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Второе свойство числовых равенств. Восстановление геометрического тела по трем проекциям.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Определение количества цифр в частном</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lastRenderedPageBreak/>
              <w:t>56.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Решение задач с помощью уравнений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Контрольная работа за 1 полугодие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разрядную единицу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59.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круглые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двузначное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Способ округления при делении на двузначное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на трехзначное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Письменное деление на двузначное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Письменное деление на трехзначное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Письменное деление многозначных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Письменное деление многозначных чисел. Обобщение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rsidP="00FA4301">
            <w:pPr>
              <w:pStyle w:val="af8"/>
            </w:pPr>
            <w:r>
              <w:t xml:space="preserve">Проверочная </w:t>
            </w:r>
            <w:r w:rsidR="003F6CF9">
              <w:t>работа по теме «Деление многозначных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5. Объем и его измерение</w:t>
            </w:r>
            <w:r>
              <w:t xml:space="preserve"> (17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Объемные и плоские фигуры.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69.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Величины плоских фигур</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Объемные тела и их развертки.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Объемные тела и их развертки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Объем тела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Мерки для измерения объема.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Единицы объема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Измерение объема коробки.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Вычисление объема прямоугольной призмы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Проверка решения уравнения.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Формула объема прямоугольной призмы.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79.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Соотношения между единицами измерения объема.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Перевод одних единиц измерения объёма в другие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Перевод одних единиц измерения объёма в другие.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Вычисление объема прямоугольной призмы по площади основания и высоте бокового ребра.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Проверь себя. Обобщение знаний по изученной теме.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Проверочная</w:t>
            </w:r>
            <w:r w:rsidR="003F6CF9">
              <w:t xml:space="preserve"> работа по теме «Объем и его измерение»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6. Действия с величинами</w:t>
            </w:r>
            <w:r>
              <w:t xml:space="preserve"> (16 часов)</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Перевод величин из одних единиц в другие.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Выражение величин в единицах одного наименования.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Способы сложения величин.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88.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Разные способы вычитания величин.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lastRenderedPageBreak/>
              <w:t>89.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Решение уравнений разными способами.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Что значит" решить уравнение"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Что значит" решить уравнение".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Умножение и деление величин на число.</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величины на число и на величину.</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Деление величин, выраженных в разных единицах</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95.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Действия с величинами.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EA61B0">
        <w:trPr>
          <w:trHeight w:val="20"/>
        </w:trPr>
        <w:tc>
          <w:tcPr>
            <w:tcW w:w="1276" w:type="dxa"/>
            <w:tcBorders>
              <w:top w:val="single" w:sz="4" w:space="0" w:color="auto"/>
              <w:left w:val="single" w:sz="4" w:space="0" w:color="auto"/>
              <w:bottom w:val="single" w:sz="4" w:space="0" w:color="auto"/>
              <w:right w:val="single" w:sz="4" w:space="0" w:color="auto"/>
            </w:tcBorders>
          </w:tcPr>
          <w:p w:rsidR="00EA61B0" w:rsidRDefault="00EA61B0">
            <w:pPr>
              <w:pStyle w:val="af8"/>
            </w:pPr>
            <w:r>
              <w:t>96</w:t>
            </w:r>
          </w:p>
        </w:tc>
        <w:tc>
          <w:tcPr>
            <w:tcW w:w="11056" w:type="dxa"/>
            <w:tcBorders>
              <w:top w:val="single" w:sz="4" w:space="0" w:color="auto"/>
              <w:left w:val="single" w:sz="4" w:space="0" w:color="auto"/>
              <w:bottom w:val="single" w:sz="4" w:space="0" w:color="auto"/>
              <w:right w:val="single" w:sz="4" w:space="0" w:color="auto"/>
            </w:tcBorders>
            <w:vAlign w:val="bottom"/>
          </w:tcPr>
          <w:p w:rsidR="00EA61B0" w:rsidRDefault="00EA61B0">
            <w:pPr>
              <w:pStyle w:val="af8"/>
            </w:pPr>
            <w:r>
              <w:t>Действия с величинами</w:t>
            </w:r>
          </w:p>
        </w:tc>
        <w:tc>
          <w:tcPr>
            <w:tcW w:w="1985" w:type="dxa"/>
            <w:tcBorders>
              <w:top w:val="single" w:sz="4" w:space="0" w:color="auto"/>
              <w:left w:val="single" w:sz="4" w:space="0" w:color="auto"/>
              <w:bottom w:val="single" w:sz="4" w:space="0" w:color="auto"/>
              <w:right w:val="single" w:sz="4" w:space="0" w:color="auto"/>
            </w:tcBorders>
          </w:tcPr>
          <w:p w:rsidR="00EA61B0" w:rsidRDefault="00EA61B0">
            <w:pPr>
              <w:pStyle w:val="af8"/>
              <w:jc w:val="center"/>
              <w:rPr>
                <w:lang w:val="en-US"/>
              </w:rPr>
            </w:pPr>
          </w:p>
        </w:tc>
      </w:tr>
      <w:tr w:rsidR="00EA61B0">
        <w:trPr>
          <w:trHeight w:val="20"/>
        </w:trPr>
        <w:tc>
          <w:tcPr>
            <w:tcW w:w="1276" w:type="dxa"/>
            <w:tcBorders>
              <w:top w:val="single" w:sz="4" w:space="0" w:color="auto"/>
              <w:left w:val="single" w:sz="4" w:space="0" w:color="auto"/>
              <w:bottom w:val="single" w:sz="4" w:space="0" w:color="auto"/>
              <w:right w:val="single" w:sz="4" w:space="0" w:color="auto"/>
            </w:tcBorders>
          </w:tcPr>
          <w:p w:rsidR="00EA61B0" w:rsidRDefault="00EA61B0">
            <w:pPr>
              <w:pStyle w:val="af8"/>
            </w:pPr>
            <w:r>
              <w:t>97</w:t>
            </w:r>
          </w:p>
        </w:tc>
        <w:tc>
          <w:tcPr>
            <w:tcW w:w="11056" w:type="dxa"/>
            <w:tcBorders>
              <w:top w:val="single" w:sz="4" w:space="0" w:color="auto"/>
              <w:left w:val="single" w:sz="4" w:space="0" w:color="auto"/>
              <w:bottom w:val="single" w:sz="4" w:space="0" w:color="auto"/>
              <w:right w:val="single" w:sz="4" w:space="0" w:color="auto"/>
            </w:tcBorders>
            <w:vAlign w:val="bottom"/>
          </w:tcPr>
          <w:p w:rsidR="00EA61B0" w:rsidRDefault="00EA61B0">
            <w:pPr>
              <w:pStyle w:val="af8"/>
            </w:pPr>
            <w:r>
              <w:t>Действия с величинами</w:t>
            </w:r>
          </w:p>
        </w:tc>
        <w:tc>
          <w:tcPr>
            <w:tcW w:w="1985" w:type="dxa"/>
            <w:tcBorders>
              <w:top w:val="single" w:sz="4" w:space="0" w:color="auto"/>
              <w:left w:val="single" w:sz="4" w:space="0" w:color="auto"/>
              <w:bottom w:val="single" w:sz="4" w:space="0" w:color="auto"/>
              <w:right w:val="single" w:sz="4" w:space="0" w:color="auto"/>
            </w:tcBorders>
          </w:tcPr>
          <w:p w:rsidR="00EA61B0" w:rsidRDefault="00EA61B0">
            <w:pPr>
              <w:pStyle w:val="af8"/>
              <w:jc w:val="center"/>
              <w:rPr>
                <w:lang w:val="en-US"/>
              </w:rPr>
            </w:pP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EA61B0">
            <w:pPr>
              <w:pStyle w:val="af8"/>
            </w:pPr>
            <w:r>
              <w:t>98</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EA61B0">
            <w:pPr>
              <w:pStyle w:val="af8"/>
            </w:pPr>
            <w:r>
              <w:t>Контрольная работа за 3 четверть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EA61B0">
            <w:pPr>
              <w:pStyle w:val="af8"/>
            </w:pPr>
            <w:r>
              <w:t>99</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EA61B0">
            <w:pPr>
              <w:pStyle w:val="af8"/>
            </w:pPr>
            <w:r>
              <w:t>Проверь себя. Систематизация и обобщение знаний по теме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EA61B0">
            <w:pPr>
              <w:pStyle w:val="af8"/>
            </w:pPr>
            <w:r>
              <w:t>100</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EA61B0">
            <w:pPr>
              <w:pStyle w:val="af8"/>
            </w:pPr>
            <w:r>
              <w:t>Проверочная  работа по теме «Действия с величинами»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rPr>
                <w:lang w:val="en-US"/>
              </w:rPr>
            </w:pPr>
            <w:r>
              <w:rPr>
                <w:lang w:val="en-US"/>
              </w:rP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7. Положительные и отрицательные числа</w:t>
            </w:r>
            <w:r>
              <w:t xml:space="preserve"> (11 часа)</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Натуральные и дробные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Способы записи положительной и отрицательной температуры</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Положительные и отрицательные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104.</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Координатная прямая.</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105.</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Положительные и отрицательные координаты точек.</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106.</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Сравнение положительных и отрицательных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107.</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rsidP="00FA4301">
            <w:pPr>
              <w:pStyle w:val="af8"/>
            </w:pPr>
            <w:r>
              <w:t xml:space="preserve">Обобщение. </w:t>
            </w:r>
            <w:proofErr w:type="spellStart"/>
            <w:r>
              <w:t>Самообследование</w:t>
            </w:r>
            <w:proofErr w:type="spellEnd"/>
            <w:r>
              <w:t xml:space="preserve">. </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108.</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Сравнение положительных и отрицательных чисел</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109.</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Действия с многозначными числами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110.</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Проверь себя. Обобщение знаний по теме.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111.</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 xml:space="preserve">Проверочная </w:t>
            </w:r>
            <w:r w:rsidR="003F6CF9">
              <w:t xml:space="preserve"> работа</w:t>
            </w:r>
            <w:r>
              <w:t xml:space="preserve"> по теме «</w:t>
            </w:r>
            <w:r w:rsidRPr="00FA4301">
              <w:rPr>
                <w:bCs/>
              </w:rPr>
              <w:t>Положительные и отрицательные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4317" w:type="dxa"/>
            <w:gridSpan w:val="3"/>
            <w:tcBorders>
              <w:top w:val="single" w:sz="4" w:space="0" w:color="auto"/>
              <w:left w:val="single" w:sz="4" w:space="0" w:color="auto"/>
              <w:bottom w:val="single" w:sz="4" w:space="0" w:color="auto"/>
              <w:right w:val="single" w:sz="4" w:space="0" w:color="auto"/>
            </w:tcBorders>
          </w:tcPr>
          <w:p w:rsidR="00540A0E" w:rsidRDefault="003F6CF9">
            <w:pPr>
              <w:pStyle w:val="af8"/>
            </w:pPr>
            <w:r>
              <w:rPr>
                <w:b/>
                <w:bCs/>
              </w:rPr>
              <w:t>Тема 8. Числа класса миллионов</w:t>
            </w:r>
            <w:r w:rsidR="00DB1F08">
              <w:t xml:space="preserve"> (2</w:t>
            </w:r>
            <w:r w:rsidR="000B4AAC">
              <w:t>5</w:t>
            </w:r>
            <w:r>
              <w:t xml:space="preserve"> часа)</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112.</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0B4AAC">
            <w:pPr>
              <w:pStyle w:val="af8"/>
            </w:pPr>
            <w:r>
              <w:t>Миллион</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pPr>
              <w:pStyle w:val="af8"/>
            </w:pPr>
            <w:r>
              <w:t>113.</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0B4AAC">
            <w:pPr>
              <w:pStyle w:val="af8"/>
            </w:pPr>
            <w:r>
              <w:t>Образование миллиона с помощью разных счётных единиц</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0B4AAC">
        <w:trPr>
          <w:trHeight w:val="20"/>
        </w:trPr>
        <w:tc>
          <w:tcPr>
            <w:tcW w:w="1276" w:type="dxa"/>
            <w:tcBorders>
              <w:top w:val="single" w:sz="4" w:space="0" w:color="auto"/>
              <w:left w:val="single" w:sz="4" w:space="0" w:color="auto"/>
              <w:bottom w:val="single" w:sz="4" w:space="0" w:color="auto"/>
              <w:right w:val="single" w:sz="4" w:space="0" w:color="auto"/>
            </w:tcBorders>
          </w:tcPr>
          <w:p w:rsidR="000B4AAC" w:rsidRDefault="000B4AAC">
            <w:pPr>
              <w:pStyle w:val="af8"/>
            </w:pPr>
            <w:r>
              <w:t>114</w:t>
            </w:r>
          </w:p>
        </w:tc>
        <w:tc>
          <w:tcPr>
            <w:tcW w:w="11056" w:type="dxa"/>
            <w:tcBorders>
              <w:top w:val="single" w:sz="4" w:space="0" w:color="auto"/>
              <w:left w:val="single" w:sz="4" w:space="0" w:color="auto"/>
              <w:bottom w:val="single" w:sz="4" w:space="0" w:color="auto"/>
              <w:right w:val="single" w:sz="4" w:space="0" w:color="auto"/>
            </w:tcBorders>
            <w:vAlign w:val="bottom"/>
          </w:tcPr>
          <w:p w:rsidR="000B4AAC" w:rsidRDefault="00F9420A">
            <w:pPr>
              <w:pStyle w:val="af8"/>
            </w:pPr>
            <w:r>
              <w:t>Счет миллионами</w:t>
            </w:r>
          </w:p>
        </w:tc>
        <w:tc>
          <w:tcPr>
            <w:tcW w:w="1985" w:type="dxa"/>
            <w:tcBorders>
              <w:top w:val="single" w:sz="4" w:space="0" w:color="auto"/>
              <w:left w:val="single" w:sz="4" w:space="0" w:color="auto"/>
              <w:bottom w:val="single" w:sz="4" w:space="0" w:color="auto"/>
              <w:right w:val="single" w:sz="4" w:space="0" w:color="auto"/>
            </w:tcBorders>
          </w:tcPr>
          <w:p w:rsidR="000B4AAC" w:rsidRDefault="000B4AAC">
            <w:pPr>
              <w:pStyle w:val="af8"/>
              <w:jc w:val="center"/>
            </w:pPr>
          </w:p>
        </w:tc>
      </w:tr>
      <w:tr w:rsidR="00F9420A">
        <w:trPr>
          <w:trHeight w:val="20"/>
        </w:trPr>
        <w:tc>
          <w:tcPr>
            <w:tcW w:w="1276" w:type="dxa"/>
            <w:tcBorders>
              <w:top w:val="single" w:sz="4" w:space="0" w:color="auto"/>
              <w:left w:val="single" w:sz="4" w:space="0" w:color="auto"/>
              <w:bottom w:val="single" w:sz="4" w:space="0" w:color="auto"/>
              <w:right w:val="single" w:sz="4" w:space="0" w:color="auto"/>
            </w:tcBorders>
          </w:tcPr>
          <w:p w:rsidR="00F9420A" w:rsidRDefault="00F9420A">
            <w:pPr>
              <w:pStyle w:val="af8"/>
            </w:pPr>
            <w:r>
              <w:t>115</w:t>
            </w:r>
          </w:p>
        </w:tc>
        <w:tc>
          <w:tcPr>
            <w:tcW w:w="11056" w:type="dxa"/>
            <w:tcBorders>
              <w:top w:val="single" w:sz="4" w:space="0" w:color="auto"/>
              <w:left w:val="single" w:sz="4" w:space="0" w:color="auto"/>
              <w:bottom w:val="single" w:sz="4" w:space="0" w:color="auto"/>
              <w:right w:val="single" w:sz="4" w:space="0" w:color="auto"/>
            </w:tcBorders>
            <w:vAlign w:val="bottom"/>
          </w:tcPr>
          <w:p w:rsidR="00F9420A" w:rsidRDefault="00F9420A">
            <w:pPr>
              <w:pStyle w:val="af8"/>
            </w:pPr>
            <w:r>
              <w:t>Таблицы единиц длины, площади и объема</w:t>
            </w:r>
          </w:p>
        </w:tc>
        <w:tc>
          <w:tcPr>
            <w:tcW w:w="1985" w:type="dxa"/>
            <w:tcBorders>
              <w:top w:val="single" w:sz="4" w:space="0" w:color="auto"/>
              <w:left w:val="single" w:sz="4" w:space="0" w:color="auto"/>
              <w:bottom w:val="single" w:sz="4" w:space="0" w:color="auto"/>
              <w:right w:val="single" w:sz="4" w:space="0" w:color="auto"/>
            </w:tcBorders>
          </w:tcPr>
          <w:p w:rsidR="00F9420A" w:rsidRDefault="00F9420A">
            <w:pPr>
              <w:pStyle w:val="af8"/>
              <w:jc w:val="center"/>
            </w:pP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F9420A">
            <w:pPr>
              <w:pStyle w:val="af8"/>
            </w:pPr>
            <w:r>
              <w:t>116</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Семизначные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F9420A">
            <w:pPr>
              <w:pStyle w:val="af8"/>
            </w:pPr>
            <w:r>
              <w:t>11</w:t>
            </w:r>
            <w:r w:rsidR="00F9420A">
              <w:t>7</w:t>
            </w:r>
            <w:r>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Десятки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F9420A">
            <w:pPr>
              <w:pStyle w:val="af8"/>
            </w:pPr>
            <w:r>
              <w:t>118</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Семизначные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F9420A">
            <w:pPr>
              <w:pStyle w:val="af8"/>
            </w:pPr>
            <w:r>
              <w:t>119</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A4301">
            <w:pPr>
              <w:pStyle w:val="af8"/>
            </w:pPr>
            <w:r>
              <w:t>Семизначные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F9420A">
            <w:pPr>
              <w:pStyle w:val="af8"/>
            </w:pPr>
            <w:r>
              <w:t>120</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Десятки и сотни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F9420A">
            <w:pPr>
              <w:pStyle w:val="af8"/>
            </w:pPr>
            <w:r>
              <w:t>121</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Девятизначные числа.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lastRenderedPageBreak/>
              <w:t>122</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Таблица разрядов и классов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3F6CF9" w:rsidP="00647AFB">
            <w:pPr>
              <w:pStyle w:val="af8"/>
            </w:pPr>
            <w:r>
              <w:t>12</w:t>
            </w:r>
            <w:r w:rsidR="00647AFB">
              <w:t>3</w:t>
            </w:r>
            <w:r>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Умножение и деление чисел в пределах класса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124</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Класс миллиардов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125</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Действия с многозначными числами.</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126</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Всероссийская проверочная работа в 4 классе.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127</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Итоговая комплексная работа</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128</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Действия с числами класса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129</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Систематизация и обобщение математических знаний, полученных в 4 классе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130</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CB0D23">
            <w:pPr>
              <w:pStyle w:val="af8"/>
            </w:pPr>
            <w:r>
              <w:t>Проверочная</w:t>
            </w:r>
            <w:r w:rsidR="003F6CF9">
              <w:t xml:space="preserve"> работа по теме «Класс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131</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Действия с числами класса миллионов.</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132</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CB0D23">
            <w:pPr>
              <w:pStyle w:val="af8"/>
            </w:pPr>
            <w:r>
              <w:t xml:space="preserve">Контрольная работа </w:t>
            </w:r>
            <w:r w:rsidR="003F6CF9">
              <w:t>за 4 четверть</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rsidP="00647AFB">
            <w:pPr>
              <w:pStyle w:val="af8"/>
            </w:pPr>
            <w:r>
              <w:t>133</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Систематизация и обобщение математических знаний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pPr>
              <w:pStyle w:val="af8"/>
            </w:pPr>
            <w:r>
              <w:t>134</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F9420A">
            <w:pPr>
              <w:pStyle w:val="af8"/>
            </w:pPr>
            <w:r>
              <w:t>Систематизация и обобщение математических знаний</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540A0E">
        <w:trPr>
          <w:trHeight w:val="20"/>
        </w:trPr>
        <w:tc>
          <w:tcPr>
            <w:tcW w:w="1276" w:type="dxa"/>
            <w:tcBorders>
              <w:top w:val="single" w:sz="4" w:space="0" w:color="auto"/>
              <w:left w:val="single" w:sz="4" w:space="0" w:color="auto"/>
              <w:bottom w:val="single" w:sz="4" w:space="0" w:color="auto"/>
              <w:right w:val="single" w:sz="4" w:space="0" w:color="auto"/>
            </w:tcBorders>
          </w:tcPr>
          <w:p w:rsidR="00540A0E" w:rsidRDefault="00647AFB" w:rsidP="00647AFB">
            <w:pPr>
              <w:pStyle w:val="af8"/>
            </w:pPr>
            <w:r>
              <w:t>135</w:t>
            </w:r>
            <w:r w:rsidR="003F6CF9">
              <w:t>.</w:t>
            </w:r>
          </w:p>
        </w:tc>
        <w:tc>
          <w:tcPr>
            <w:tcW w:w="11056" w:type="dxa"/>
            <w:tcBorders>
              <w:top w:val="single" w:sz="4" w:space="0" w:color="auto"/>
              <w:left w:val="single" w:sz="4" w:space="0" w:color="auto"/>
              <w:bottom w:val="single" w:sz="4" w:space="0" w:color="auto"/>
              <w:right w:val="single" w:sz="4" w:space="0" w:color="auto"/>
            </w:tcBorders>
            <w:vAlign w:val="bottom"/>
          </w:tcPr>
          <w:p w:rsidR="00540A0E" w:rsidRDefault="003F6CF9">
            <w:pPr>
              <w:pStyle w:val="af8"/>
            </w:pPr>
            <w:r>
              <w:t>Систематизация и обобщение знаний, полученных в 4 классе...</w:t>
            </w:r>
          </w:p>
        </w:tc>
        <w:tc>
          <w:tcPr>
            <w:tcW w:w="1985" w:type="dxa"/>
            <w:tcBorders>
              <w:top w:val="single" w:sz="4" w:space="0" w:color="auto"/>
              <w:left w:val="single" w:sz="4" w:space="0" w:color="auto"/>
              <w:bottom w:val="single" w:sz="4" w:space="0" w:color="auto"/>
              <w:right w:val="single" w:sz="4" w:space="0" w:color="auto"/>
            </w:tcBorders>
          </w:tcPr>
          <w:p w:rsidR="00540A0E" w:rsidRDefault="003F6CF9">
            <w:pPr>
              <w:pStyle w:val="af8"/>
              <w:jc w:val="center"/>
            </w:pPr>
            <w:r>
              <w:t>1</w:t>
            </w:r>
          </w:p>
        </w:tc>
      </w:tr>
      <w:tr w:rsidR="00D73419">
        <w:trPr>
          <w:trHeight w:val="20"/>
        </w:trPr>
        <w:tc>
          <w:tcPr>
            <w:tcW w:w="1276" w:type="dxa"/>
            <w:tcBorders>
              <w:top w:val="single" w:sz="4" w:space="0" w:color="auto"/>
              <w:left w:val="single" w:sz="4" w:space="0" w:color="auto"/>
              <w:bottom w:val="single" w:sz="4" w:space="0" w:color="auto"/>
              <w:right w:val="single" w:sz="4" w:space="0" w:color="auto"/>
            </w:tcBorders>
          </w:tcPr>
          <w:p w:rsidR="00D73419" w:rsidRDefault="00647AFB" w:rsidP="00587ACC">
            <w:pPr>
              <w:pStyle w:val="af8"/>
            </w:pPr>
            <w:r>
              <w:t>136</w:t>
            </w:r>
            <w:r w:rsidR="00D73419">
              <w:t>.</w:t>
            </w:r>
          </w:p>
        </w:tc>
        <w:tc>
          <w:tcPr>
            <w:tcW w:w="11056" w:type="dxa"/>
            <w:tcBorders>
              <w:top w:val="single" w:sz="4" w:space="0" w:color="auto"/>
              <w:left w:val="single" w:sz="4" w:space="0" w:color="auto"/>
              <w:bottom w:val="single" w:sz="4" w:space="0" w:color="auto"/>
              <w:right w:val="single" w:sz="4" w:space="0" w:color="auto"/>
            </w:tcBorders>
            <w:vAlign w:val="bottom"/>
          </w:tcPr>
          <w:p w:rsidR="00D73419" w:rsidRDefault="00D73419" w:rsidP="00587ACC">
            <w:pPr>
              <w:pStyle w:val="af8"/>
            </w:pPr>
            <w:r>
              <w:t>Систематизация и обобщение математических знаний, полученных в 4 классе.</w:t>
            </w:r>
          </w:p>
        </w:tc>
        <w:tc>
          <w:tcPr>
            <w:tcW w:w="1985" w:type="dxa"/>
            <w:tcBorders>
              <w:top w:val="single" w:sz="4" w:space="0" w:color="auto"/>
              <w:left w:val="single" w:sz="4" w:space="0" w:color="auto"/>
              <w:bottom w:val="single" w:sz="4" w:space="0" w:color="auto"/>
              <w:right w:val="single" w:sz="4" w:space="0" w:color="auto"/>
            </w:tcBorders>
          </w:tcPr>
          <w:p w:rsidR="00D73419" w:rsidRDefault="00D73419">
            <w:pPr>
              <w:pStyle w:val="af8"/>
              <w:jc w:val="center"/>
            </w:pPr>
            <w:r>
              <w:t>1</w:t>
            </w:r>
          </w:p>
        </w:tc>
      </w:tr>
      <w:tr w:rsidR="00D73419">
        <w:trPr>
          <w:trHeight w:val="20"/>
        </w:trPr>
        <w:tc>
          <w:tcPr>
            <w:tcW w:w="1276" w:type="dxa"/>
            <w:tcBorders>
              <w:top w:val="single" w:sz="4" w:space="0" w:color="auto"/>
              <w:left w:val="single" w:sz="4" w:space="0" w:color="auto"/>
              <w:bottom w:val="single" w:sz="4" w:space="0" w:color="auto"/>
              <w:right w:val="single" w:sz="4" w:space="0" w:color="auto"/>
            </w:tcBorders>
          </w:tcPr>
          <w:p w:rsidR="00D73419" w:rsidRDefault="00D73419">
            <w:pPr>
              <w:pStyle w:val="af8"/>
            </w:pPr>
          </w:p>
        </w:tc>
        <w:tc>
          <w:tcPr>
            <w:tcW w:w="11056" w:type="dxa"/>
            <w:tcBorders>
              <w:top w:val="single" w:sz="4" w:space="0" w:color="auto"/>
              <w:left w:val="single" w:sz="4" w:space="0" w:color="auto"/>
              <w:bottom w:val="single" w:sz="4" w:space="0" w:color="auto"/>
              <w:right w:val="single" w:sz="4" w:space="0" w:color="auto"/>
            </w:tcBorders>
            <w:vAlign w:val="bottom"/>
          </w:tcPr>
          <w:p w:rsidR="00D73419" w:rsidRDefault="00D73419">
            <w:pPr>
              <w:jc w:val="both"/>
              <w:rPr>
                <w:rFonts w:eastAsia="Times New Roman"/>
                <w:lang w:eastAsia="ru-RU"/>
              </w:rPr>
            </w:pPr>
            <w:r>
              <w:rPr>
                <w:rFonts w:eastAsia="Times New Roman"/>
                <w:lang w:eastAsia="ru-RU"/>
              </w:rPr>
              <w:t>Электронные (цифровые) образовательные ресурсы:</w:t>
            </w:r>
          </w:p>
          <w:p w:rsidR="00D73419" w:rsidRDefault="00D73419">
            <w:pPr>
              <w:jc w:val="both"/>
              <w:rPr>
                <w:rFonts w:eastAsia="Times New Roman"/>
                <w:lang w:eastAsia="ru-RU"/>
              </w:rPr>
            </w:pPr>
            <w:r>
              <w:rPr>
                <w:rFonts w:eastAsia="Times New Roman"/>
                <w:lang w:eastAsia="ru-RU"/>
              </w:rPr>
              <w:t>https://education.yandex.ru/main/</w:t>
            </w:r>
          </w:p>
          <w:p w:rsidR="00D73419" w:rsidRPr="00647AFB" w:rsidRDefault="00D73419">
            <w:pPr>
              <w:jc w:val="both"/>
              <w:rPr>
                <w:rFonts w:eastAsia="Times New Roman"/>
                <w:lang w:eastAsia="ru-RU"/>
              </w:rPr>
            </w:pPr>
            <w:r>
              <w:rPr>
                <w:rFonts w:eastAsia="Times New Roman"/>
                <w:lang w:eastAsia="ru-RU"/>
              </w:rPr>
              <w:t>Образовательный портал «</w:t>
            </w:r>
            <w:proofErr w:type="spellStart"/>
            <w:r>
              <w:rPr>
                <w:rFonts w:eastAsia="Times New Roman"/>
                <w:lang w:eastAsia="ru-RU"/>
              </w:rPr>
              <w:t>У</w:t>
            </w:r>
            <w:r w:rsidR="00647AFB">
              <w:rPr>
                <w:rFonts w:eastAsia="Times New Roman"/>
                <w:lang w:eastAsia="ru-RU"/>
              </w:rPr>
              <w:t>чи</w:t>
            </w:r>
            <w:proofErr w:type="gramStart"/>
            <w:r w:rsidR="00647AFB">
              <w:rPr>
                <w:rFonts w:eastAsia="Times New Roman"/>
                <w:lang w:eastAsia="ru-RU"/>
              </w:rPr>
              <w:t>.р</w:t>
            </w:r>
            <w:proofErr w:type="gramEnd"/>
            <w:r w:rsidR="00647AFB">
              <w:rPr>
                <w:rFonts w:eastAsia="Times New Roman"/>
                <w:lang w:eastAsia="ru-RU"/>
              </w:rPr>
              <w:t>у</w:t>
            </w:r>
            <w:proofErr w:type="spellEnd"/>
            <w:r w:rsidR="00647AFB">
              <w:rPr>
                <w:rFonts w:eastAsia="Times New Roman"/>
                <w:lang w:eastAsia="ru-RU"/>
              </w:rPr>
              <w:t>»         https://uchi.ru/</w:t>
            </w:r>
          </w:p>
        </w:tc>
        <w:tc>
          <w:tcPr>
            <w:tcW w:w="1985" w:type="dxa"/>
            <w:tcBorders>
              <w:top w:val="single" w:sz="4" w:space="0" w:color="auto"/>
              <w:left w:val="single" w:sz="4" w:space="0" w:color="auto"/>
              <w:bottom w:val="single" w:sz="4" w:space="0" w:color="auto"/>
              <w:right w:val="single" w:sz="4" w:space="0" w:color="auto"/>
            </w:tcBorders>
          </w:tcPr>
          <w:p w:rsidR="00D73419" w:rsidRDefault="00D73419">
            <w:pPr>
              <w:pStyle w:val="af8"/>
              <w:jc w:val="center"/>
            </w:pPr>
          </w:p>
        </w:tc>
      </w:tr>
    </w:tbl>
    <w:p w:rsidR="00540A0E" w:rsidRDefault="00540A0E">
      <w:pPr>
        <w:ind w:right="1134"/>
        <w:jc w:val="both"/>
      </w:pPr>
    </w:p>
    <w:p w:rsidR="00540A0E" w:rsidRDefault="00540A0E">
      <w:pPr>
        <w:jc w:val="center"/>
      </w:pPr>
    </w:p>
    <w:sectPr w:rsidR="00540A0E">
      <w:pgSz w:w="16838" w:h="11906" w:orient="landscape"/>
      <w:pgMar w:top="96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012" w:rsidRDefault="00C96012">
      <w:r>
        <w:separator/>
      </w:r>
    </w:p>
  </w:endnote>
  <w:endnote w:type="continuationSeparator" w:id="0">
    <w:p w:rsidR="00C96012" w:rsidRDefault="00C9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012" w:rsidRDefault="00C96012">
      <w:r>
        <w:separator/>
      </w:r>
    </w:p>
  </w:footnote>
  <w:footnote w:type="continuationSeparator" w:id="0">
    <w:p w:rsidR="00C96012" w:rsidRDefault="00C960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D2F73"/>
    <w:multiLevelType w:val="hybridMultilevel"/>
    <w:tmpl w:val="28C0D8B8"/>
    <w:lvl w:ilvl="0" w:tplc="C07E41DA">
      <w:start w:val="1"/>
      <w:numFmt w:val="bullet"/>
      <w:lvlText w:val="•"/>
      <w:lvlJc w:val="left"/>
      <w:rPr>
        <w:rFonts w:ascii="Arial" w:eastAsia="Arial" w:hAnsi="Arial" w:cs="Arial"/>
        <w:b w:val="0"/>
        <w:bCs w:val="0"/>
        <w:i/>
        <w:iCs/>
        <w:smallCaps w:val="0"/>
        <w:strike w:val="0"/>
        <w:color w:val="231F20"/>
        <w:spacing w:val="0"/>
        <w:position w:val="0"/>
        <w:sz w:val="22"/>
        <w:szCs w:val="22"/>
        <w:u w:val="none"/>
        <w:shd w:val="clear" w:color="auto" w:fill="auto"/>
        <w:lang w:val="ru-RU" w:eastAsia="ru-RU" w:bidi="ru-RU"/>
      </w:rPr>
    </w:lvl>
    <w:lvl w:ilvl="1" w:tplc="C1C43626">
      <w:start w:val="1"/>
      <w:numFmt w:val="decimal"/>
      <w:lvlText w:val=""/>
      <w:lvlJc w:val="left"/>
    </w:lvl>
    <w:lvl w:ilvl="2" w:tplc="9EF21214">
      <w:start w:val="1"/>
      <w:numFmt w:val="decimal"/>
      <w:lvlText w:val=""/>
      <w:lvlJc w:val="left"/>
    </w:lvl>
    <w:lvl w:ilvl="3" w:tplc="FC7A6EEE">
      <w:start w:val="1"/>
      <w:numFmt w:val="decimal"/>
      <w:lvlText w:val=""/>
      <w:lvlJc w:val="left"/>
    </w:lvl>
    <w:lvl w:ilvl="4" w:tplc="FC4232E0">
      <w:start w:val="1"/>
      <w:numFmt w:val="decimal"/>
      <w:lvlText w:val=""/>
      <w:lvlJc w:val="left"/>
    </w:lvl>
    <w:lvl w:ilvl="5" w:tplc="3F949AC8">
      <w:start w:val="1"/>
      <w:numFmt w:val="decimal"/>
      <w:lvlText w:val=""/>
      <w:lvlJc w:val="left"/>
    </w:lvl>
    <w:lvl w:ilvl="6" w:tplc="69A2D654">
      <w:start w:val="1"/>
      <w:numFmt w:val="decimal"/>
      <w:lvlText w:val=""/>
      <w:lvlJc w:val="left"/>
    </w:lvl>
    <w:lvl w:ilvl="7" w:tplc="DF066D42">
      <w:start w:val="1"/>
      <w:numFmt w:val="decimal"/>
      <w:lvlText w:val=""/>
      <w:lvlJc w:val="left"/>
    </w:lvl>
    <w:lvl w:ilvl="8" w:tplc="E93404D6">
      <w:start w:val="1"/>
      <w:numFmt w:val="decimal"/>
      <w:lvlText w:val=""/>
      <w:lvlJc w:val="left"/>
    </w:lvl>
  </w:abstractNum>
  <w:abstractNum w:abstractNumId="1">
    <w:nsid w:val="30904CD8"/>
    <w:multiLevelType w:val="hybridMultilevel"/>
    <w:tmpl w:val="71E6248C"/>
    <w:lvl w:ilvl="0" w:tplc="7AE8A35C">
      <w:start w:val="1"/>
      <w:numFmt w:val="bullet"/>
      <w:lvlText w:val="•"/>
      <w:lvlJc w:val="left"/>
      <w:rPr>
        <w:rFonts w:ascii="Arial" w:eastAsia="Arial" w:hAnsi="Arial" w:cs="Arial"/>
        <w:b w:val="0"/>
        <w:bCs w:val="0"/>
        <w:i w:val="0"/>
        <w:iCs w:val="0"/>
        <w:smallCaps w:val="0"/>
        <w:strike w:val="0"/>
        <w:color w:val="231F20"/>
        <w:spacing w:val="0"/>
        <w:position w:val="0"/>
        <w:sz w:val="22"/>
        <w:szCs w:val="22"/>
        <w:u w:val="none"/>
        <w:shd w:val="clear" w:color="auto" w:fill="auto"/>
        <w:lang w:val="ru-RU" w:eastAsia="ru-RU" w:bidi="ru-RU"/>
      </w:rPr>
    </w:lvl>
    <w:lvl w:ilvl="1" w:tplc="690C5522">
      <w:start w:val="1"/>
      <w:numFmt w:val="decimal"/>
      <w:lvlText w:val=""/>
      <w:lvlJc w:val="left"/>
    </w:lvl>
    <w:lvl w:ilvl="2" w:tplc="94FE8022">
      <w:start w:val="1"/>
      <w:numFmt w:val="decimal"/>
      <w:lvlText w:val=""/>
      <w:lvlJc w:val="left"/>
    </w:lvl>
    <w:lvl w:ilvl="3" w:tplc="045CA160">
      <w:start w:val="1"/>
      <w:numFmt w:val="decimal"/>
      <w:lvlText w:val=""/>
      <w:lvlJc w:val="left"/>
    </w:lvl>
    <w:lvl w:ilvl="4" w:tplc="86421C1E">
      <w:start w:val="1"/>
      <w:numFmt w:val="decimal"/>
      <w:lvlText w:val=""/>
      <w:lvlJc w:val="left"/>
    </w:lvl>
    <w:lvl w:ilvl="5" w:tplc="1EF2A7F2">
      <w:start w:val="1"/>
      <w:numFmt w:val="decimal"/>
      <w:lvlText w:val=""/>
      <w:lvlJc w:val="left"/>
    </w:lvl>
    <w:lvl w:ilvl="6" w:tplc="94783830">
      <w:start w:val="1"/>
      <w:numFmt w:val="decimal"/>
      <w:lvlText w:val=""/>
      <w:lvlJc w:val="left"/>
    </w:lvl>
    <w:lvl w:ilvl="7" w:tplc="F4B097B6">
      <w:start w:val="1"/>
      <w:numFmt w:val="decimal"/>
      <w:lvlText w:val=""/>
      <w:lvlJc w:val="left"/>
    </w:lvl>
    <w:lvl w:ilvl="8" w:tplc="9EE89F06">
      <w:start w:val="1"/>
      <w:numFmt w:val="decimal"/>
      <w:lvlText w:val=""/>
      <w:lvlJc w:val="left"/>
    </w:lvl>
  </w:abstractNum>
  <w:abstractNum w:abstractNumId="2">
    <w:nsid w:val="375A4632"/>
    <w:multiLevelType w:val="hybridMultilevel"/>
    <w:tmpl w:val="540EED0E"/>
    <w:lvl w:ilvl="0" w:tplc="D83C1AE4">
      <w:start w:val="1"/>
      <w:numFmt w:val="decimal"/>
      <w:lvlText w:val="%1."/>
      <w:lvlJc w:val="left"/>
      <w:pPr>
        <w:ind w:left="720" w:hanging="360"/>
      </w:pPr>
    </w:lvl>
    <w:lvl w:ilvl="1" w:tplc="DDC8BD12">
      <w:start w:val="1"/>
      <w:numFmt w:val="lowerLetter"/>
      <w:lvlText w:val="%2."/>
      <w:lvlJc w:val="left"/>
      <w:pPr>
        <w:ind w:left="1440" w:hanging="360"/>
      </w:pPr>
    </w:lvl>
    <w:lvl w:ilvl="2" w:tplc="D662E996">
      <w:start w:val="1"/>
      <w:numFmt w:val="lowerRoman"/>
      <w:lvlText w:val="%3."/>
      <w:lvlJc w:val="right"/>
      <w:pPr>
        <w:ind w:left="2160" w:hanging="180"/>
      </w:pPr>
    </w:lvl>
    <w:lvl w:ilvl="3" w:tplc="A2EA91F2">
      <w:start w:val="1"/>
      <w:numFmt w:val="decimal"/>
      <w:lvlText w:val="%4."/>
      <w:lvlJc w:val="left"/>
      <w:pPr>
        <w:ind w:left="2880" w:hanging="360"/>
      </w:pPr>
    </w:lvl>
    <w:lvl w:ilvl="4" w:tplc="925AEE7E">
      <w:start w:val="1"/>
      <w:numFmt w:val="lowerLetter"/>
      <w:lvlText w:val="%5."/>
      <w:lvlJc w:val="left"/>
      <w:pPr>
        <w:ind w:left="3600" w:hanging="360"/>
      </w:pPr>
    </w:lvl>
    <w:lvl w:ilvl="5" w:tplc="0E02B95E">
      <w:start w:val="1"/>
      <w:numFmt w:val="lowerRoman"/>
      <w:lvlText w:val="%6."/>
      <w:lvlJc w:val="right"/>
      <w:pPr>
        <w:ind w:left="4320" w:hanging="180"/>
      </w:pPr>
    </w:lvl>
    <w:lvl w:ilvl="6" w:tplc="DDD00B54">
      <w:start w:val="1"/>
      <w:numFmt w:val="decimal"/>
      <w:lvlText w:val="%7."/>
      <w:lvlJc w:val="left"/>
      <w:pPr>
        <w:ind w:left="5040" w:hanging="360"/>
      </w:pPr>
    </w:lvl>
    <w:lvl w:ilvl="7" w:tplc="1618EF28">
      <w:start w:val="1"/>
      <w:numFmt w:val="lowerLetter"/>
      <w:lvlText w:val="%8."/>
      <w:lvlJc w:val="left"/>
      <w:pPr>
        <w:ind w:left="5760" w:hanging="360"/>
      </w:pPr>
    </w:lvl>
    <w:lvl w:ilvl="8" w:tplc="8848CF64">
      <w:start w:val="1"/>
      <w:numFmt w:val="lowerRoman"/>
      <w:lvlText w:val="%9."/>
      <w:lvlJc w:val="right"/>
      <w:pPr>
        <w:ind w:left="6480" w:hanging="180"/>
      </w:pPr>
    </w:lvl>
  </w:abstractNum>
  <w:abstractNum w:abstractNumId="3">
    <w:nsid w:val="44511B28"/>
    <w:multiLevelType w:val="hybridMultilevel"/>
    <w:tmpl w:val="E6A299FE"/>
    <w:lvl w:ilvl="0" w:tplc="3A1ED8EA">
      <w:start w:val="1"/>
      <w:numFmt w:val="bullet"/>
      <w:lvlText w:val="•"/>
      <w:lvlJc w:val="left"/>
      <w:rPr>
        <w:rFonts w:ascii="Arial" w:eastAsia="Arial" w:hAnsi="Arial" w:cs="Arial"/>
        <w:b w:val="0"/>
        <w:bCs w:val="0"/>
        <w:i w:val="0"/>
        <w:iCs w:val="0"/>
        <w:smallCaps w:val="0"/>
        <w:strike w:val="0"/>
        <w:color w:val="231F20"/>
        <w:spacing w:val="0"/>
        <w:position w:val="0"/>
        <w:sz w:val="22"/>
        <w:szCs w:val="22"/>
        <w:u w:val="none"/>
        <w:shd w:val="clear" w:color="auto" w:fill="auto"/>
        <w:lang w:val="ru-RU" w:eastAsia="ru-RU" w:bidi="ru-RU"/>
      </w:rPr>
    </w:lvl>
    <w:lvl w:ilvl="1" w:tplc="3724AF86">
      <w:start w:val="1"/>
      <w:numFmt w:val="decimal"/>
      <w:lvlText w:val=""/>
      <w:lvlJc w:val="left"/>
    </w:lvl>
    <w:lvl w:ilvl="2" w:tplc="323EC43E">
      <w:start w:val="1"/>
      <w:numFmt w:val="decimal"/>
      <w:lvlText w:val=""/>
      <w:lvlJc w:val="left"/>
    </w:lvl>
    <w:lvl w:ilvl="3" w:tplc="3536C300">
      <w:start w:val="1"/>
      <w:numFmt w:val="decimal"/>
      <w:lvlText w:val=""/>
      <w:lvlJc w:val="left"/>
    </w:lvl>
    <w:lvl w:ilvl="4" w:tplc="78DE6570">
      <w:start w:val="1"/>
      <w:numFmt w:val="decimal"/>
      <w:lvlText w:val=""/>
      <w:lvlJc w:val="left"/>
    </w:lvl>
    <w:lvl w:ilvl="5" w:tplc="0F8E18E4">
      <w:start w:val="1"/>
      <w:numFmt w:val="decimal"/>
      <w:lvlText w:val=""/>
      <w:lvlJc w:val="left"/>
    </w:lvl>
    <w:lvl w:ilvl="6" w:tplc="6C009A28">
      <w:start w:val="1"/>
      <w:numFmt w:val="decimal"/>
      <w:lvlText w:val=""/>
      <w:lvlJc w:val="left"/>
    </w:lvl>
    <w:lvl w:ilvl="7" w:tplc="9FBA358E">
      <w:start w:val="1"/>
      <w:numFmt w:val="decimal"/>
      <w:lvlText w:val=""/>
      <w:lvlJc w:val="left"/>
    </w:lvl>
    <w:lvl w:ilvl="8" w:tplc="F5FEA810">
      <w:start w:val="1"/>
      <w:numFmt w:val="decimal"/>
      <w:lvlText w:val=""/>
      <w:lvlJc w:val="left"/>
    </w:lvl>
  </w:abstractNum>
  <w:abstractNum w:abstractNumId="4">
    <w:nsid w:val="541C7301"/>
    <w:multiLevelType w:val="hybridMultilevel"/>
    <w:tmpl w:val="8EF6D8DE"/>
    <w:lvl w:ilvl="0" w:tplc="50E4B48C">
      <w:start w:val="1"/>
      <w:numFmt w:val="decimal"/>
      <w:lvlText w:val="%1."/>
      <w:lvlJc w:val="left"/>
      <w:pPr>
        <w:ind w:left="720" w:hanging="360"/>
      </w:pPr>
    </w:lvl>
    <w:lvl w:ilvl="1" w:tplc="0606506A">
      <w:start w:val="1"/>
      <w:numFmt w:val="lowerLetter"/>
      <w:lvlText w:val="%2."/>
      <w:lvlJc w:val="left"/>
      <w:pPr>
        <w:ind w:left="1440" w:hanging="360"/>
      </w:pPr>
    </w:lvl>
    <w:lvl w:ilvl="2" w:tplc="74FC7CA6">
      <w:start w:val="1"/>
      <w:numFmt w:val="lowerRoman"/>
      <w:lvlText w:val="%3."/>
      <w:lvlJc w:val="right"/>
      <w:pPr>
        <w:ind w:left="2160" w:hanging="180"/>
      </w:pPr>
    </w:lvl>
    <w:lvl w:ilvl="3" w:tplc="77964914">
      <w:start w:val="1"/>
      <w:numFmt w:val="decimal"/>
      <w:lvlText w:val="%4."/>
      <w:lvlJc w:val="left"/>
      <w:pPr>
        <w:ind w:left="2880" w:hanging="360"/>
      </w:pPr>
    </w:lvl>
    <w:lvl w:ilvl="4" w:tplc="F2960AD8">
      <w:start w:val="1"/>
      <w:numFmt w:val="lowerLetter"/>
      <w:lvlText w:val="%5."/>
      <w:lvlJc w:val="left"/>
      <w:pPr>
        <w:ind w:left="3600" w:hanging="360"/>
      </w:pPr>
    </w:lvl>
    <w:lvl w:ilvl="5" w:tplc="4F889D10">
      <w:start w:val="1"/>
      <w:numFmt w:val="lowerRoman"/>
      <w:lvlText w:val="%6."/>
      <w:lvlJc w:val="right"/>
      <w:pPr>
        <w:ind w:left="4320" w:hanging="180"/>
      </w:pPr>
    </w:lvl>
    <w:lvl w:ilvl="6" w:tplc="0106A542">
      <w:start w:val="1"/>
      <w:numFmt w:val="decimal"/>
      <w:lvlText w:val="%7."/>
      <w:lvlJc w:val="left"/>
      <w:pPr>
        <w:ind w:left="5040" w:hanging="360"/>
      </w:pPr>
    </w:lvl>
    <w:lvl w:ilvl="7" w:tplc="4F420C7A">
      <w:start w:val="1"/>
      <w:numFmt w:val="lowerLetter"/>
      <w:lvlText w:val="%8."/>
      <w:lvlJc w:val="left"/>
      <w:pPr>
        <w:ind w:left="5760" w:hanging="360"/>
      </w:pPr>
    </w:lvl>
    <w:lvl w:ilvl="8" w:tplc="24DC6754">
      <w:start w:val="1"/>
      <w:numFmt w:val="lowerRoman"/>
      <w:lvlText w:val="%9."/>
      <w:lvlJc w:val="right"/>
      <w:pPr>
        <w:ind w:left="6480" w:hanging="180"/>
      </w:pPr>
    </w:lvl>
  </w:abstractNum>
  <w:abstractNum w:abstractNumId="5">
    <w:nsid w:val="68CD5B6B"/>
    <w:multiLevelType w:val="hybridMultilevel"/>
    <w:tmpl w:val="A6602218"/>
    <w:lvl w:ilvl="0" w:tplc="70ACF0DA">
      <w:start w:val="1"/>
      <w:numFmt w:val="bullet"/>
      <w:lvlText w:val="•"/>
      <w:lvlJc w:val="left"/>
      <w:rPr>
        <w:rFonts w:ascii="Arial" w:eastAsia="Arial" w:hAnsi="Arial" w:cs="Arial"/>
        <w:b w:val="0"/>
        <w:bCs w:val="0"/>
        <w:i w:val="0"/>
        <w:iCs w:val="0"/>
        <w:smallCaps w:val="0"/>
        <w:strike w:val="0"/>
        <w:color w:val="231F20"/>
        <w:spacing w:val="0"/>
        <w:position w:val="0"/>
        <w:sz w:val="22"/>
        <w:szCs w:val="22"/>
        <w:u w:val="none"/>
        <w:shd w:val="clear" w:color="auto" w:fill="auto"/>
        <w:lang w:val="ru-RU" w:eastAsia="ru-RU" w:bidi="ru-RU"/>
      </w:rPr>
    </w:lvl>
    <w:lvl w:ilvl="1" w:tplc="6F22EE88">
      <w:start w:val="1"/>
      <w:numFmt w:val="decimal"/>
      <w:lvlText w:val=""/>
      <w:lvlJc w:val="left"/>
    </w:lvl>
    <w:lvl w:ilvl="2" w:tplc="99721D82">
      <w:start w:val="1"/>
      <w:numFmt w:val="decimal"/>
      <w:lvlText w:val=""/>
      <w:lvlJc w:val="left"/>
    </w:lvl>
    <w:lvl w:ilvl="3" w:tplc="7AA20DEC">
      <w:start w:val="1"/>
      <w:numFmt w:val="decimal"/>
      <w:lvlText w:val=""/>
      <w:lvlJc w:val="left"/>
    </w:lvl>
    <w:lvl w:ilvl="4" w:tplc="7EFE6960">
      <w:start w:val="1"/>
      <w:numFmt w:val="decimal"/>
      <w:lvlText w:val=""/>
      <w:lvlJc w:val="left"/>
    </w:lvl>
    <w:lvl w:ilvl="5" w:tplc="E4C6287A">
      <w:start w:val="1"/>
      <w:numFmt w:val="decimal"/>
      <w:lvlText w:val=""/>
      <w:lvlJc w:val="left"/>
    </w:lvl>
    <w:lvl w:ilvl="6" w:tplc="22DA6AB8">
      <w:start w:val="1"/>
      <w:numFmt w:val="decimal"/>
      <w:lvlText w:val=""/>
      <w:lvlJc w:val="left"/>
    </w:lvl>
    <w:lvl w:ilvl="7" w:tplc="8FEA91EC">
      <w:start w:val="1"/>
      <w:numFmt w:val="decimal"/>
      <w:lvlText w:val=""/>
      <w:lvlJc w:val="left"/>
    </w:lvl>
    <w:lvl w:ilvl="8" w:tplc="B7CCACA4">
      <w:start w:val="1"/>
      <w:numFmt w:val="decimal"/>
      <w:lvlText w:val=""/>
      <w:lvlJc w:val="left"/>
    </w:lvl>
  </w:abstractNum>
  <w:abstractNum w:abstractNumId="6">
    <w:nsid w:val="6C2B0355"/>
    <w:multiLevelType w:val="hybridMultilevel"/>
    <w:tmpl w:val="FDB82E96"/>
    <w:lvl w:ilvl="0" w:tplc="9C4C9960">
      <w:start w:val="1"/>
      <w:numFmt w:val="bullet"/>
      <w:lvlText w:val="•"/>
      <w:lvlJc w:val="left"/>
      <w:rPr>
        <w:rFonts w:ascii="Arial" w:eastAsia="Arial" w:hAnsi="Arial" w:cs="Arial"/>
        <w:b w:val="0"/>
        <w:bCs w:val="0"/>
        <w:i w:val="0"/>
        <w:iCs w:val="0"/>
        <w:smallCaps w:val="0"/>
        <w:strike w:val="0"/>
        <w:color w:val="231F20"/>
        <w:spacing w:val="0"/>
        <w:position w:val="0"/>
        <w:sz w:val="22"/>
        <w:szCs w:val="22"/>
        <w:u w:val="none"/>
        <w:shd w:val="clear" w:color="auto" w:fill="auto"/>
        <w:lang w:val="ru-RU" w:eastAsia="ru-RU" w:bidi="ru-RU"/>
      </w:rPr>
    </w:lvl>
    <w:lvl w:ilvl="1" w:tplc="79D8B764">
      <w:start w:val="1"/>
      <w:numFmt w:val="decimal"/>
      <w:lvlText w:val=""/>
      <w:lvlJc w:val="left"/>
    </w:lvl>
    <w:lvl w:ilvl="2" w:tplc="F5A8BC64">
      <w:start w:val="1"/>
      <w:numFmt w:val="decimal"/>
      <w:lvlText w:val=""/>
      <w:lvlJc w:val="left"/>
    </w:lvl>
    <w:lvl w:ilvl="3" w:tplc="CF08F0D0">
      <w:start w:val="1"/>
      <w:numFmt w:val="decimal"/>
      <w:lvlText w:val=""/>
      <w:lvlJc w:val="left"/>
    </w:lvl>
    <w:lvl w:ilvl="4" w:tplc="0D48F4EC">
      <w:start w:val="1"/>
      <w:numFmt w:val="decimal"/>
      <w:lvlText w:val=""/>
      <w:lvlJc w:val="left"/>
    </w:lvl>
    <w:lvl w:ilvl="5" w:tplc="B2589100">
      <w:start w:val="1"/>
      <w:numFmt w:val="decimal"/>
      <w:lvlText w:val=""/>
      <w:lvlJc w:val="left"/>
    </w:lvl>
    <w:lvl w:ilvl="6" w:tplc="43600A8E">
      <w:start w:val="1"/>
      <w:numFmt w:val="decimal"/>
      <w:lvlText w:val=""/>
      <w:lvlJc w:val="left"/>
    </w:lvl>
    <w:lvl w:ilvl="7" w:tplc="2F00A3CC">
      <w:start w:val="1"/>
      <w:numFmt w:val="decimal"/>
      <w:lvlText w:val=""/>
      <w:lvlJc w:val="left"/>
    </w:lvl>
    <w:lvl w:ilvl="8" w:tplc="4BAEA052">
      <w:start w:val="1"/>
      <w:numFmt w:val="decimal"/>
      <w:lvlText w:val=""/>
      <w:lvlJc w:val="left"/>
    </w:lvl>
  </w:abstractNum>
  <w:abstractNum w:abstractNumId="7">
    <w:nsid w:val="78017F21"/>
    <w:multiLevelType w:val="hybridMultilevel"/>
    <w:tmpl w:val="BDCA7C5C"/>
    <w:lvl w:ilvl="0" w:tplc="70FA9CFE">
      <w:start w:val="1"/>
      <w:numFmt w:val="decimal"/>
      <w:lvlText w:val="%1)"/>
      <w:lvlJc w:val="left"/>
      <w:rPr>
        <w:rFonts w:ascii="Times New Roman" w:eastAsia="Times New Roman" w:hAnsi="Times New Roman" w:cs="Times New Roman"/>
        <w:b w:val="0"/>
        <w:bCs w:val="0"/>
        <w:i w:val="0"/>
        <w:iCs w:val="0"/>
        <w:smallCaps w:val="0"/>
        <w:strike w:val="0"/>
        <w:color w:val="231F20"/>
        <w:spacing w:val="0"/>
        <w:position w:val="0"/>
        <w:sz w:val="20"/>
        <w:szCs w:val="20"/>
        <w:u w:val="none"/>
        <w:shd w:val="clear" w:color="auto" w:fill="auto"/>
        <w:lang w:val="ru-RU" w:eastAsia="ru-RU" w:bidi="ru-RU"/>
      </w:rPr>
    </w:lvl>
    <w:lvl w:ilvl="1" w:tplc="671407EE">
      <w:start w:val="1"/>
      <w:numFmt w:val="decimal"/>
      <w:lvlText w:val=""/>
      <w:lvlJc w:val="left"/>
    </w:lvl>
    <w:lvl w:ilvl="2" w:tplc="7DFA81AE">
      <w:start w:val="1"/>
      <w:numFmt w:val="decimal"/>
      <w:lvlText w:val=""/>
      <w:lvlJc w:val="left"/>
    </w:lvl>
    <w:lvl w:ilvl="3" w:tplc="57A0F942">
      <w:start w:val="1"/>
      <w:numFmt w:val="decimal"/>
      <w:lvlText w:val=""/>
      <w:lvlJc w:val="left"/>
    </w:lvl>
    <w:lvl w:ilvl="4" w:tplc="FFD63878">
      <w:start w:val="1"/>
      <w:numFmt w:val="decimal"/>
      <w:lvlText w:val=""/>
      <w:lvlJc w:val="left"/>
    </w:lvl>
    <w:lvl w:ilvl="5" w:tplc="BF884084">
      <w:start w:val="1"/>
      <w:numFmt w:val="decimal"/>
      <w:lvlText w:val=""/>
      <w:lvlJc w:val="left"/>
    </w:lvl>
    <w:lvl w:ilvl="6" w:tplc="74149CC2">
      <w:start w:val="1"/>
      <w:numFmt w:val="decimal"/>
      <w:lvlText w:val=""/>
      <w:lvlJc w:val="left"/>
    </w:lvl>
    <w:lvl w:ilvl="7" w:tplc="4822D068">
      <w:start w:val="1"/>
      <w:numFmt w:val="decimal"/>
      <w:lvlText w:val=""/>
      <w:lvlJc w:val="left"/>
    </w:lvl>
    <w:lvl w:ilvl="8" w:tplc="ADEA827C">
      <w:start w:val="1"/>
      <w:numFmt w:val="decimal"/>
      <w:lvlText w:val=""/>
      <w:lvlJc w:val="left"/>
    </w:lvl>
  </w:abstractNum>
  <w:abstractNum w:abstractNumId="8">
    <w:nsid w:val="7C8606B5"/>
    <w:multiLevelType w:val="hybridMultilevel"/>
    <w:tmpl w:val="DD627906"/>
    <w:lvl w:ilvl="0" w:tplc="7A128668">
      <w:start w:val="1"/>
      <w:numFmt w:val="decimal"/>
      <w:lvlText w:val="%1."/>
      <w:lvlJc w:val="left"/>
      <w:pPr>
        <w:ind w:left="720" w:hanging="360"/>
      </w:pPr>
    </w:lvl>
    <w:lvl w:ilvl="1" w:tplc="D0D06ADA">
      <w:start w:val="1"/>
      <w:numFmt w:val="lowerLetter"/>
      <w:lvlText w:val="%2."/>
      <w:lvlJc w:val="left"/>
      <w:pPr>
        <w:ind w:left="1440" w:hanging="360"/>
      </w:pPr>
    </w:lvl>
    <w:lvl w:ilvl="2" w:tplc="88A258AE">
      <w:start w:val="1"/>
      <w:numFmt w:val="lowerRoman"/>
      <w:lvlText w:val="%3."/>
      <w:lvlJc w:val="right"/>
      <w:pPr>
        <w:ind w:left="2160" w:hanging="180"/>
      </w:pPr>
    </w:lvl>
    <w:lvl w:ilvl="3" w:tplc="8C54EC40">
      <w:start w:val="1"/>
      <w:numFmt w:val="decimal"/>
      <w:lvlText w:val="%4."/>
      <w:lvlJc w:val="left"/>
      <w:pPr>
        <w:ind w:left="2880" w:hanging="360"/>
      </w:pPr>
    </w:lvl>
    <w:lvl w:ilvl="4" w:tplc="EFB6AEA0">
      <w:start w:val="1"/>
      <w:numFmt w:val="lowerLetter"/>
      <w:lvlText w:val="%5."/>
      <w:lvlJc w:val="left"/>
      <w:pPr>
        <w:ind w:left="3600" w:hanging="360"/>
      </w:pPr>
    </w:lvl>
    <w:lvl w:ilvl="5" w:tplc="D778CFF0">
      <w:start w:val="1"/>
      <w:numFmt w:val="lowerRoman"/>
      <w:lvlText w:val="%6."/>
      <w:lvlJc w:val="right"/>
      <w:pPr>
        <w:ind w:left="4320" w:hanging="180"/>
      </w:pPr>
    </w:lvl>
    <w:lvl w:ilvl="6" w:tplc="C87E04D8">
      <w:start w:val="1"/>
      <w:numFmt w:val="decimal"/>
      <w:lvlText w:val="%7."/>
      <w:lvlJc w:val="left"/>
      <w:pPr>
        <w:ind w:left="5040" w:hanging="360"/>
      </w:pPr>
    </w:lvl>
    <w:lvl w:ilvl="7" w:tplc="1AAA3496">
      <w:start w:val="1"/>
      <w:numFmt w:val="lowerLetter"/>
      <w:lvlText w:val="%8."/>
      <w:lvlJc w:val="left"/>
      <w:pPr>
        <w:ind w:left="5760" w:hanging="360"/>
      </w:pPr>
    </w:lvl>
    <w:lvl w:ilvl="8" w:tplc="E4181BEA">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7"/>
  </w:num>
  <w:num w:numId="5">
    <w:abstractNumId w:val="1"/>
  </w:num>
  <w:num w:numId="6">
    <w:abstractNumId w:val="0"/>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A0E"/>
    <w:rsid w:val="000B4AAC"/>
    <w:rsid w:val="001A7521"/>
    <w:rsid w:val="003F6CF9"/>
    <w:rsid w:val="00494DCE"/>
    <w:rsid w:val="00540A0E"/>
    <w:rsid w:val="00582D5C"/>
    <w:rsid w:val="00587ACC"/>
    <w:rsid w:val="0064738C"/>
    <w:rsid w:val="00647AFB"/>
    <w:rsid w:val="007B74B3"/>
    <w:rsid w:val="007E7438"/>
    <w:rsid w:val="00800875"/>
    <w:rsid w:val="00AB7F78"/>
    <w:rsid w:val="00B60B86"/>
    <w:rsid w:val="00BC7D74"/>
    <w:rsid w:val="00BF4996"/>
    <w:rsid w:val="00C63995"/>
    <w:rsid w:val="00C96012"/>
    <w:rsid w:val="00CB0D23"/>
    <w:rsid w:val="00CE53B2"/>
    <w:rsid w:val="00D73419"/>
    <w:rsid w:val="00D80C97"/>
    <w:rsid w:val="00DB1F08"/>
    <w:rsid w:val="00E62008"/>
    <w:rsid w:val="00EA61B0"/>
    <w:rsid w:val="00F31889"/>
    <w:rsid w:val="00F9420A"/>
    <w:rsid w:val="00FA4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Batang" w:hAnsi="Times New Roman" w:cs="Times New Roman"/>
      <w:sz w:val="24"/>
      <w:szCs w:val="24"/>
      <w:lang w:eastAsia="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link w:val="20"/>
    <w:uiPriority w:val="1"/>
    <w:unhideWhenUsed/>
    <w:qFormat/>
    <w:pPr>
      <w:widowControl w:val="0"/>
      <w:ind w:left="158"/>
      <w:outlineLvl w:val="1"/>
    </w:pPr>
    <w:rPr>
      <w:rFonts w:ascii="Verdana" w:eastAsia="Verdana" w:hAnsi="Verdana" w:cs="Verdana"/>
      <w:b/>
      <w:bCs/>
      <w:spacing w:val="-1"/>
      <w:sz w:val="22"/>
      <w:szCs w:val="22"/>
      <w:lang w:eastAsia="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a">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af4">
    <w:name w:val="Верхний колонтитул Знак"/>
    <w:basedOn w:val="a0"/>
    <w:link w:val="af5"/>
    <w:uiPriority w:val="99"/>
    <w:rPr>
      <w:rFonts w:ascii="Times New Roman" w:eastAsia="Batang" w:hAnsi="Times New Roman" w:cs="Times New Roman"/>
      <w:sz w:val="24"/>
      <w:szCs w:val="24"/>
      <w:lang w:eastAsia="ar-SA"/>
    </w:rPr>
  </w:style>
  <w:style w:type="paragraph" w:styleId="af5">
    <w:name w:val="header"/>
    <w:basedOn w:val="a"/>
    <w:link w:val="af4"/>
    <w:uiPriority w:val="99"/>
    <w:unhideWhenUsed/>
    <w:pPr>
      <w:tabs>
        <w:tab w:val="center" w:pos="4677"/>
        <w:tab w:val="right" w:pos="9355"/>
      </w:tabs>
    </w:pPr>
  </w:style>
  <w:style w:type="character" w:customStyle="1" w:styleId="af6">
    <w:name w:val="Нижний колонтитул Знак"/>
    <w:basedOn w:val="a0"/>
    <w:link w:val="af7"/>
    <w:uiPriority w:val="99"/>
    <w:rPr>
      <w:rFonts w:ascii="Times New Roman" w:eastAsia="Batang" w:hAnsi="Times New Roman" w:cs="Times New Roman"/>
      <w:sz w:val="24"/>
      <w:szCs w:val="24"/>
      <w:lang w:eastAsia="ar-SA"/>
    </w:rPr>
  </w:style>
  <w:style w:type="paragraph" w:styleId="af7">
    <w:name w:val="footer"/>
    <w:basedOn w:val="a"/>
    <w:link w:val="af6"/>
    <w:uiPriority w:val="99"/>
    <w:unhideWhenUsed/>
    <w:pPr>
      <w:tabs>
        <w:tab w:val="center" w:pos="4677"/>
        <w:tab w:val="right" w:pos="9355"/>
      </w:tabs>
    </w:pPr>
  </w:style>
  <w:style w:type="paragraph" w:styleId="af8">
    <w:name w:val="No Spacing"/>
    <w:uiPriority w:val="1"/>
    <w:qFormat/>
    <w:pPr>
      <w:spacing w:after="0" w:line="240" w:lineRule="auto"/>
    </w:pPr>
    <w:rPr>
      <w:rFonts w:ascii="Times New Roman" w:eastAsia="Batang" w:hAnsi="Times New Roman" w:cs="Times New Roman"/>
      <w:sz w:val="24"/>
      <w:szCs w:val="24"/>
      <w:lang w:eastAsia="ar-SA"/>
    </w:rPr>
  </w:style>
  <w:style w:type="paragraph" w:styleId="af9">
    <w:name w:val="Normal (Web)"/>
    <w:basedOn w:val="a"/>
    <w:uiPriority w:val="99"/>
    <w:unhideWhenUsed/>
    <w:pPr>
      <w:spacing w:before="75" w:after="150"/>
    </w:pPr>
    <w:rPr>
      <w:rFonts w:ascii="Verdana" w:eastAsia="Times New Roman" w:hAnsi="Verdana"/>
      <w:sz w:val="18"/>
      <w:szCs w:val="18"/>
      <w:lang w:eastAsia="ru-RU"/>
    </w:rPr>
  </w:style>
  <w:style w:type="character" w:customStyle="1" w:styleId="FontStyle43">
    <w:name w:val="Font Style43"/>
    <w:basedOn w:val="a0"/>
    <w:uiPriority w:val="99"/>
    <w:rPr>
      <w:rFonts w:ascii="Times New Roman" w:hAnsi="Times New Roman" w:cs="Times New Roman" w:hint="default"/>
      <w:sz w:val="18"/>
      <w:szCs w:val="18"/>
    </w:rPr>
  </w:style>
  <w:style w:type="character" w:customStyle="1" w:styleId="24">
    <w:name w:val="Основной текст (2)_"/>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MicrosoftSansSerif8pt">
    <w:name w:val="Основной текст (2) + Microsoft Sans Serif;8 pt"/>
    <w:basedOn w:val="24"/>
    <w:rPr>
      <w:rFonts w:ascii="Microsoft Sans Serif" w:eastAsia="Microsoft Sans Serif" w:hAnsi="Microsoft Sans Serif" w:cs="Microsoft Sans Serif"/>
      <w:b w:val="0"/>
      <w:bCs w:val="0"/>
      <w:i w:val="0"/>
      <w:iCs w:val="0"/>
      <w:smallCaps w:val="0"/>
      <w:strike w:val="0"/>
      <w:color w:val="000000"/>
      <w:spacing w:val="0"/>
      <w:position w:val="0"/>
      <w:sz w:val="16"/>
      <w:szCs w:val="16"/>
      <w:u w:val="none"/>
      <w:lang w:val="ru-RU" w:eastAsia="ru-RU" w:bidi="ru-RU"/>
    </w:rPr>
  </w:style>
  <w:style w:type="character" w:customStyle="1" w:styleId="25">
    <w:name w:val="Основной текст (2)"/>
    <w:basedOn w:val="24"/>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style>
  <w:style w:type="character" w:customStyle="1" w:styleId="2105pt">
    <w:name w:val="Основной текст (2) + 10;5 pt;Курсив"/>
    <w:basedOn w:val="24"/>
    <w:rPr>
      <w:rFonts w:ascii="Times New Roman" w:eastAsia="Times New Roman" w:hAnsi="Times New Roman" w:cs="Times New Roman"/>
      <w:b w:val="0"/>
      <w:bCs w:val="0"/>
      <w:i/>
      <w:iCs/>
      <w:smallCaps w:val="0"/>
      <w:strike w:val="0"/>
      <w:color w:val="000000"/>
      <w:spacing w:val="0"/>
      <w:position w:val="0"/>
      <w:sz w:val="21"/>
      <w:szCs w:val="21"/>
      <w:u w:val="none"/>
      <w:lang w:val="ru-RU" w:eastAsia="ru-RU" w:bidi="ru-RU"/>
    </w:rPr>
  </w:style>
  <w:style w:type="character" w:customStyle="1" w:styleId="52">
    <w:name w:val="Заголовок №5_"/>
    <w:basedOn w:val="a0"/>
    <w:link w:val="53"/>
    <w:rPr>
      <w:rFonts w:ascii="Verdana" w:eastAsia="Verdana" w:hAnsi="Verdana" w:cs="Verdana"/>
      <w:b/>
      <w:bCs/>
      <w:i/>
      <w:iCs/>
      <w:sz w:val="18"/>
      <w:szCs w:val="18"/>
      <w:shd w:val="clear" w:color="auto" w:fill="FFFFFF"/>
    </w:rPr>
  </w:style>
  <w:style w:type="character" w:customStyle="1" w:styleId="32">
    <w:name w:val="Основной текст (3)_"/>
    <w:basedOn w:val="a0"/>
    <w:link w:val="33"/>
    <w:rPr>
      <w:rFonts w:ascii="Times New Roman" w:eastAsia="Times New Roman" w:hAnsi="Times New Roman" w:cs="Times New Roman"/>
      <w:b/>
      <w:bCs/>
      <w:i/>
      <w:iCs/>
      <w:sz w:val="20"/>
      <w:szCs w:val="20"/>
      <w:shd w:val="clear" w:color="auto" w:fill="FFFFFF"/>
    </w:rPr>
  </w:style>
  <w:style w:type="paragraph" w:customStyle="1" w:styleId="53">
    <w:name w:val="Заголовок №5"/>
    <w:basedOn w:val="a"/>
    <w:link w:val="52"/>
    <w:pPr>
      <w:widowControl w:val="0"/>
      <w:shd w:val="clear" w:color="auto" w:fill="FFFFFF"/>
      <w:spacing w:before="240" w:line="0" w:lineRule="atLeast"/>
      <w:jc w:val="center"/>
      <w:outlineLvl w:val="4"/>
    </w:pPr>
    <w:rPr>
      <w:rFonts w:ascii="Verdana" w:eastAsia="Verdana" w:hAnsi="Verdana" w:cs="Verdana"/>
      <w:b/>
      <w:bCs/>
      <w:i/>
      <w:iCs/>
      <w:sz w:val="18"/>
      <w:szCs w:val="18"/>
      <w:lang w:eastAsia="en-US"/>
    </w:rPr>
  </w:style>
  <w:style w:type="paragraph" w:customStyle="1" w:styleId="33">
    <w:name w:val="Основной текст (3)"/>
    <w:basedOn w:val="a"/>
    <w:link w:val="32"/>
    <w:pPr>
      <w:widowControl w:val="0"/>
      <w:shd w:val="clear" w:color="auto" w:fill="FFFFFF"/>
      <w:spacing w:line="235" w:lineRule="exact"/>
      <w:jc w:val="both"/>
    </w:pPr>
    <w:rPr>
      <w:rFonts w:eastAsia="Times New Roman"/>
      <w:b/>
      <w:bCs/>
      <w:i/>
      <w:iCs/>
      <w:sz w:val="20"/>
      <w:szCs w:val="20"/>
      <w:lang w:eastAsia="en-US"/>
    </w:rPr>
  </w:style>
  <w:style w:type="character" w:customStyle="1" w:styleId="42">
    <w:name w:val="Заголовок №4_"/>
    <w:basedOn w:val="a0"/>
    <w:link w:val="43"/>
    <w:rPr>
      <w:rFonts w:ascii="Microsoft Sans Serif" w:eastAsia="Microsoft Sans Serif" w:hAnsi="Microsoft Sans Serif" w:cs="Microsoft Sans Serif"/>
      <w:sz w:val="24"/>
      <w:szCs w:val="24"/>
      <w:shd w:val="clear" w:color="auto" w:fill="FFFFFF"/>
    </w:rPr>
  </w:style>
  <w:style w:type="character" w:customStyle="1" w:styleId="44">
    <w:name w:val="Основной текст (4)_"/>
    <w:basedOn w:val="a0"/>
    <w:link w:val="45"/>
    <w:rPr>
      <w:rFonts w:ascii="Times New Roman" w:eastAsia="Times New Roman" w:hAnsi="Times New Roman" w:cs="Times New Roman"/>
      <w:i/>
      <w:iCs/>
      <w:sz w:val="21"/>
      <w:szCs w:val="21"/>
      <w:shd w:val="clear" w:color="auto" w:fill="FFFFFF"/>
    </w:rPr>
  </w:style>
  <w:style w:type="character" w:customStyle="1" w:styleId="411pt">
    <w:name w:val="Основной текст (4) + 11 pt;Не курсив"/>
    <w:basedOn w:val="44"/>
    <w:rPr>
      <w:rFonts w:ascii="Times New Roman" w:eastAsia="Times New Roman" w:hAnsi="Times New Roman" w:cs="Times New Roman"/>
      <w:i/>
      <w:iCs/>
      <w:color w:val="000000"/>
      <w:spacing w:val="0"/>
      <w:position w:val="0"/>
      <w:sz w:val="22"/>
      <w:szCs w:val="22"/>
      <w:shd w:val="clear" w:color="auto" w:fill="FFFFFF"/>
      <w:lang w:val="ru-RU" w:eastAsia="ru-RU" w:bidi="ru-RU"/>
    </w:rPr>
  </w:style>
  <w:style w:type="paragraph" w:customStyle="1" w:styleId="43">
    <w:name w:val="Заголовок №4"/>
    <w:basedOn w:val="a"/>
    <w:link w:val="42"/>
    <w:pPr>
      <w:widowControl w:val="0"/>
      <w:shd w:val="clear" w:color="auto" w:fill="FFFFFF"/>
      <w:spacing w:before="360" w:after="240" w:line="0" w:lineRule="atLeast"/>
      <w:jc w:val="center"/>
      <w:outlineLvl w:val="3"/>
    </w:pPr>
    <w:rPr>
      <w:rFonts w:ascii="Microsoft Sans Serif" w:eastAsia="Microsoft Sans Serif" w:hAnsi="Microsoft Sans Serif" w:cs="Microsoft Sans Serif"/>
      <w:lang w:eastAsia="en-US"/>
    </w:rPr>
  </w:style>
  <w:style w:type="paragraph" w:customStyle="1" w:styleId="45">
    <w:name w:val="Основной текст (4)"/>
    <w:basedOn w:val="a"/>
    <w:link w:val="44"/>
    <w:pPr>
      <w:widowControl w:val="0"/>
      <w:shd w:val="clear" w:color="auto" w:fill="FFFFFF"/>
      <w:spacing w:line="230" w:lineRule="exact"/>
      <w:jc w:val="both"/>
    </w:pPr>
    <w:rPr>
      <w:rFonts w:eastAsia="Times New Roman"/>
      <w:i/>
      <w:iCs/>
      <w:sz w:val="21"/>
      <w:szCs w:val="21"/>
      <w:lang w:eastAsia="en-US"/>
    </w:rPr>
  </w:style>
  <w:style w:type="paragraph" w:styleId="afa">
    <w:name w:val="List Paragraph"/>
    <w:basedOn w:val="a"/>
    <w:uiPriority w:val="34"/>
    <w:qFormat/>
    <w:pPr>
      <w:widowControl w:val="0"/>
      <w:ind w:left="156" w:right="154" w:firstLine="226"/>
      <w:jc w:val="both"/>
    </w:pPr>
    <w:rPr>
      <w:rFonts w:eastAsia="Times New Roman"/>
      <w:spacing w:val="-1"/>
      <w:sz w:val="22"/>
      <w:szCs w:val="22"/>
      <w:lang w:eastAsia="en-US"/>
    </w:rPr>
  </w:style>
  <w:style w:type="character" w:customStyle="1" w:styleId="20">
    <w:name w:val="Заголовок 2 Знак"/>
    <w:basedOn w:val="a0"/>
    <w:link w:val="2"/>
    <w:uiPriority w:val="1"/>
    <w:rPr>
      <w:rFonts w:ascii="Verdana" w:eastAsia="Verdana" w:hAnsi="Verdana" w:cs="Verdana"/>
      <w:b/>
      <w:bCs/>
      <w:spacing w:val="-1"/>
    </w:rPr>
  </w:style>
  <w:style w:type="paragraph" w:styleId="afb">
    <w:name w:val="Body Text"/>
    <w:basedOn w:val="a"/>
    <w:link w:val="afc"/>
    <w:uiPriority w:val="1"/>
    <w:unhideWhenUsed/>
    <w:qFormat/>
    <w:pPr>
      <w:widowControl w:val="0"/>
      <w:ind w:left="156" w:right="154" w:firstLine="226"/>
      <w:jc w:val="both"/>
    </w:pPr>
    <w:rPr>
      <w:rFonts w:eastAsia="Times New Roman"/>
      <w:spacing w:val="-1"/>
      <w:sz w:val="20"/>
      <w:szCs w:val="20"/>
      <w:lang w:eastAsia="en-US"/>
    </w:rPr>
  </w:style>
  <w:style w:type="character" w:customStyle="1" w:styleId="afc">
    <w:name w:val="Основной текст Знак"/>
    <w:basedOn w:val="a0"/>
    <w:link w:val="afb"/>
    <w:uiPriority w:val="1"/>
    <w:rPr>
      <w:rFonts w:ascii="Times New Roman" w:eastAsia="Times New Roman" w:hAnsi="Times New Roman" w:cs="Times New Roman"/>
      <w:spacing w:val="-1"/>
      <w:sz w:val="20"/>
      <w:szCs w:val="20"/>
    </w:rPr>
  </w:style>
  <w:style w:type="paragraph" w:customStyle="1" w:styleId="12">
    <w:name w:val="Основной текст1"/>
    <w:qFormat/>
    <w:rsid w:val="00C9601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01"/>
      <w:jc w:val="both"/>
    </w:pPr>
    <w:rPr>
      <w:rFonts w:ascii="Times New Roman" w:eastAsia="Times New Roman" w:hAnsi="Times New Roman" w:cs="Times New Roman"/>
      <w:color w:val="231F20"/>
      <w:sz w:val="24"/>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Batang" w:hAnsi="Times New Roman" w:cs="Times New Roman"/>
      <w:sz w:val="24"/>
      <w:szCs w:val="24"/>
      <w:lang w:eastAsia="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link w:val="20"/>
    <w:uiPriority w:val="1"/>
    <w:unhideWhenUsed/>
    <w:qFormat/>
    <w:pPr>
      <w:widowControl w:val="0"/>
      <w:ind w:left="158"/>
      <w:outlineLvl w:val="1"/>
    </w:pPr>
    <w:rPr>
      <w:rFonts w:ascii="Verdana" w:eastAsia="Verdana" w:hAnsi="Verdana" w:cs="Verdana"/>
      <w:b/>
      <w:bCs/>
      <w:spacing w:val="-1"/>
      <w:sz w:val="22"/>
      <w:szCs w:val="22"/>
      <w:lang w:eastAsia="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a">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af4">
    <w:name w:val="Верхний колонтитул Знак"/>
    <w:basedOn w:val="a0"/>
    <w:link w:val="af5"/>
    <w:uiPriority w:val="99"/>
    <w:rPr>
      <w:rFonts w:ascii="Times New Roman" w:eastAsia="Batang" w:hAnsi="Times New Roman" w:cs="Times New Roman"/>
      <w:sz w:val="24"/>
      <w:szCs w:val="24"/>
      <w:lang w:eastAsia="ar-SA"/>
    </w:rPr>
  </w:style>
  <w:style w:type="paragraph" w:styleId="af5">
    <w:name w:val="header"/>
    <w:basedOn w:val="a"/>
    <w:link w:val="af4"/>
    <w:uiPriority w:val="99"/>
    <w:unhideWhenUsed/>
    <w:pPr>
      <w:tabs>
        <w:tab w:val="center" w:pos="4677"/>
        <w:tab w:val="right" w:pos="9355"/>
      </w:tabs>
    </w:pPr>
  </w:style>
  <w:style w:type="character" w:customStyle="1" w:styleId="af6">
    <w:name w:val="Нижний колонтитул Знак"/>
    <w:basedOn w:val="a0"/>
    <w:link w:val="af7"/>
    <w:uiPriority w:val="99"/>
    <w:rPr>
      <w:rFonts w:ascii="Times New Roman" w:eastAsia="Batang" w:hAnsi="Times New Roman" w:cs="Times New Roman"/>
      <w:sz w:val="24"/>
      <w:szCs w:val="24"/>
      <w:lang w:eastAsia="ar-SA"/>
    </w:rPr>
  </w:style>
  <w:style w:type="paragraph" w:styleId="af7">
    <w:name w:val="footer"/>
    <w:basedOn w:val="a"/>
    <w:link w:val="af6"/>
    <w:uiPriority w:val="99"/>
    <w:unhideWhenUsed/>
    <w:pPr>
      <w:tabs>
        <w:tab w:val="center" w:pos="4677"/>
        <w:tab w:val="right" w:pos="9355"/>
      </w:tabs>
    </w:pPr>
  </w:style>
  <w:style w:type="paragraph" w:styleId="af8">
    <w:name w:val="No Spacing"/>
    <w:uiPriority w:val="1"/>
    <w:qFormat/>
    <w:pPr>
      <w:spacing w:after="0" w:line="240" w:lineRule="auto"/>
    </w:pPr>
    <w:rPr>
      <w:rFonts w:ascii="Times New Roman" w:eastAsia="Batang" w:hAnsi="Times New Roman" w:cs="Times New Roman"/>
      <w:sz w:val="24"/>
      <w:szCs w:val="24"/>
      <w:lang w:eastAsia="ar-SA"/>
    </w:rPr>
  </w:style>
  <w:style w:type="paragraph" w:styleId="af9">
    <w:name w:val="Normal (Web)"/>
    <w:basedOn w:val="a"/>
    <w:uiPriority w:val="99"/>
    <w:unhideWhenUsed/>
    <w:pPr>
      <w:spacing w:before="75" w:after="150"/>
    </w:pPr>
    <w:rPr>
      <w:rFonts w:ascii="Verdana" w:eastAsia="Times New Roman" w:hAnsi="Verdana"/>
      <w:sz w:val="18"/>
      <w:szCs w:val="18"/>
      <w:lang w:eastAsia="ru-RU"/>
    </w:rPr>
  </w:style>
  <w:style w:type="character" w:customStyle="1" w:styleId="FontStyle43">
    <w:name w:val="Font Style43"/>
    <w:basedOn w:val="a0"/>
    <w:uiPriority w:val="99"/>
    <w:rPr>
      <w:rFonts w:ascii="Times New Roman" w:hAnsi="Times New Roman" w:cs="Times New Roman" w:hint="default"/>
      <w:sz w:val="18"/>
      <w:szCs w:val="18"/>
    </w:rPr>
  </w:style>
  <w:style w:type="character" w:customStyle="1" w:styleId="24">
    <w:name w:val="Основной текст (2)_"/>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MicrosoftSansSerif8pt">
    <w:name w:val="Основной текст (2) + Microsoft Sans Serif;8 pt"/>
    <w:basedOn w:val="24"/>
    <w:rPr>
      <w:rFonts w:ascii="Microsoft Sans Serif" w:eastAsia="Microsoft Sans Serif" w:hAnsi="Microsoft Sans Serif" w:cs="Microsoft Sans Serif"/>
      <w:b w:val="0"/>
      <w:bCs w:val="0"/>
      <w:i w:val="0"/>
      <w:iCs w:val="0"/>
      <w:smallCaps w:val="0"/>
      <w:strike w:val="0"/>
      <w:color w:val="000000"/>
      <w:spacing w:val="0"/>
      <w:position w:val="0"/>
      <w:sz w:val="16"/>
      <w:szCs w:val="16"/>
      <w:u w:val="none"/>
      <w:lang w:val="ru-RU" w:eastAsia="ru-RU" w:bidi="ru-RU"/>
    </w:rPr>
  </w:style>
  <w:style w:type="character" w:customStyle="1" w:styleId="25">
    <w:name w:val="Основной текст (2)"/>
    <w:basedOn w:val="24"/>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style>
  <w:style w:type="character" w:customStyle="1" w:styleId="2105pt">
    <w:name w:val="Основной текст (2) + 10;5 pt;Курсив"/>
    <w:basedOn w:val="24"/>
    <w:rPr>
      <w:rFonts w:ascii="Times New Roman" w:eastAsia="Times New Roman" w:hAnsi="Times New Roman" w:cs="Times New Roman"/>
      <w:b w:val="0"/>
      <w:bCs w:val="0"/>
      <w:i/>
      <w:iCs/>
      <w:smallCaps w:val="0"/>
      <w:strike w:val="0"/>
      <w:color w:val="000000"/>
      <w:spacing w:val="0"/>
      <w:position w:val="0"/>
      <w:sz w:val="21"/>
      <w:szCs w:val="21"/>
      <w:u w:val="none"/>
      <w:lang w:val="ru-RU" w:eastAsia="ru-RU" w:bidi="ru-RU"/>
    </w:rPr>
  </w:style>
  <w:style w:type="character" w:customStyle="1" w:styleId="52">
    <w:name w:val="Заголовок №5_"/>
    <w:basedOn w:val="a0"/>
    <w:link w:val="53"/>
    <w:rPr>
      <w:rFonts w:ascii="Verdana" w:eastAsia="Verdana" w:hAnsi="Verdana" w:cs="Verdana"/>
      <w:b/>
      <w:bCs/>
      <w:i/>
      <w:iCs/>
      <w:sz w:val="18"/>
      <w:szCs w:val="18"/>
      <w:shd w:val="clear" w:color="auto" w:fill="FFFFFF"/>
    </w:rPr>
  </w:style>
  <w:style w:type="character" w:customStyle="1" w:styleId="32">
    <w:name w:val="Основной текст (3)_"/>
    <w:basedOn w:val="a0"/>
    <w:link w:val="33"/>
    <w:rPr>
      <w:rFonts w:ascii="Times New Roman" w:eastAsia="Times New Roman" w:hAnsi="Times New Roman" w:cs="Times New Roman"/>
      <w:b/>
      <w:bCs/>
      <w:i/>
      <w:iCs/>
      <w:sz w:val="20"/>
      <w:szCs w:val="20"/>
      <w:shd w:val="clear" w:color="auto" w:fill="FFFFFF"/>
    </w:rPr>
  </w:style>
  <w:style w:type="paragraph" w:customStyle="1" w:styleId="53">
    <w:name w:val="Заголовок №5"/>
    <w:basedOn w:val="a"/>
    <w:link w:val="52"/>
    <w:pPr>
      <w:widowControl w:val="0"/>
      <w:shd w:val="clear" w:color="auto" w:fill="FFFFFF"/>
      <w:spacing w:before="240" w:line="0" w:lineRule="atLeast"/>
      <w:jc w:val="center"/>
      <w:outlineLvl w:val="4"/>
    </w:pPr>
    <w:rPr>
      <w:rFonts w:ascii="Verdana" w:eastAsia="Verdana" w:hAnsi="Verdana" w:cs="Verdana"/>
      <w:b/>
      <w:bCs/>
      <w:i/>
      <w:iCs/>
      <w:sz w:val="18"/>
      <w:szCs w:val="18"/>
      <w:lang w:eastAsia="en-US"/>
    </w:rPr>
  </w:style>
  <w:style w:type="paragraph" w:customStyle="1" w:styleId="33">
    <w:name w:val="Основной текст (3)"/>
    <w:basedOn w:val="a"/>
    <w:link w:val="32"/>
    <w:pPr>
      <w:widowControl w:val="0"/>
      <w:shd w:val="clear" w:color="auto" w:fill="FFFFFF"/>
      <w:spacing w:line="235" w:lineRule="exact"/>
      <w:jc w:val="both"/>
    </w:pPr>
    <w:rPr>
      <w:rFonts w:eastAsia="Times New Roman"/>
      <w:b/>
      <w:bCs/>
      <w:i/>
      <w:iCs/>
      <w:sz w:val="20"/>
      <w:szCs w:val="20"/>
      <w:lang w:eastAsia="en-US"/>
    </w:rPr>
  </w:style>
  <w:style w:type="character" w:customStyle="1" w:styleId="42">
    <w:name w:val="Заголовок №4_"/>
    <w:basedOn w:val="a0"/>
    <w:link w:val="43"/>
    <w:rPr>
      <w:rFonts w:ascii="Microsoft Sans Serif" w:eastAsia="Microsoft Sans Serif" w:hAnsi="Microsoft Sans Serif" w:cs="Microsoft Sans Serif"/>
      <w:sz w:val="24"/>
      <w:szCs w:val="24"/>
      <w:shd w:val="clear" w:color="auto" w:fill="FFFFFF"/>
    </w:rPr>
  </w:style>
  <w:style w:type="character" w:customStyle="1" w:styleId="44">
    <w:name w:val="Основной текст (4)_"/>
    <w:basedOn w:val="a0"/>
    <w:link w:val="45"/>
    <w:rPr>
      <w:rFonts w:ascii="Times New Roman" w:eastAsia="Times New Roman" w:hAnsi="Times New Roman" w:cs="Times New Roman"/>
      <w:i/>
      <w:iCs/>
      <w:sz w:val="21"/>
      <w:szCs w:val="21"/>
      <w:shd w:val="clear" w:color="auto" w:fill="FFFFFF"/>
    </w:rPr>
  </w:style>
  <w:style w:type="character" w:customStyle="1" w:styleId="411pt">
    <w:name w:val="Основной текст (4) + 11 pt;Не курсив"/>
    <w:basedOn w:val="44"/>
    <w:rPr>
      <w:rFonts w:ascii="Times New Roman" w:eastAsia="Times New Roman" w:hAnsi="Times New Roman" w:cs="Times New Roman"/>
      <w:i/>
      <w:iCs/>
      <w:color w:val="000000"/>
      <w:spacing w:val="0"/>
      <w:position w:val="0"/>
      <w:sz w:val="22"/>
      <w:szCs w:val="22"/>
      <w:shd w:val="clear" w:color="auto" w:fill="FFFFFF"/>
      <w:lang w:val="ru-RU" w:eastAsia="ru-RU" w:bidi="ru-RU"/>
    </w:rPr>
  </w:style>
  <w:style w:type="paragraph" w:customStyle="1" w:styleId="43">
    <w:name w:val="Заголовок №4"/>
    <w:basedOn w:val="a"/>
    <w:link w:val="42"/>
    <w:pPr>
      <w:widowControl w:val="0"/>
      <w:shd w:val="clear" w:color="auto" w:fill="FFFFFF"/>
      <w:spacing w:before="360" w:after="240" w:line="0" w:lineRule="atLeast"/>
      <w:jc w:val="center"/>
      <w:outlineLvl w:val="3"/>
    </w:pPr>
    <w:rPr>
      <w:rFonts w:ascii="Microsoft Sans Serif" w:eastAsia="Microsoft Sans Serif" w:hAnsi="Microsoft Sans Serif" w:cs="Microsoft Sans Serif"/>
      <w:lang w:eastAsia="en-US"/>
    </w:rPr>
  </w:style>
  <w:style w:type="paragraph" w:customStyle="1" w:styleId="45">
    <w:name w:val="Основной текст (4)"/>
    <w:basedOn w:val="a"/>
    <w:link w:val="44"/>
    <w:pPr>
      <w:widowControl w:val="0"/>
      <w:shd w:val="clear" w:color="auto" w:fill="FFFFFF"/>
      <w:spacing w:line="230" w:lineRule="exact"/>
      <w:jc w:val="both"/>
    </w:pPr>
    <w:rPr>
      <w:rFonts w:eastAsia="Times New Roman"/>
      <w:i/>
      <w:iCs/>
      <w:sz w:val="21"/>
      <w:szCs w:val="21"/>
      <w:lang w:eastAsia="en-US"/>
    </w:rPr>
  </w:style>
  <w:style w:type="paragraph" w:styleId="afa">
    <w:name w:val="List Paragraph"/>
    <w:basedOn w:val="a"/>
    <w:uiPriority w:val="34"/>
    <w:qFormat/>
    <w:pPr>
      <w:widowControl w:val="0"/>
      <w:ind w:left="156" w:right="154" w:firstLine="226"/>
      <w:jc w:val="both"/>
    </w:pPr>
    <w:rPr>
      <w:rFonts w:eastAsia="Times New Roman"/>
      <w:spacing w:val="-1"/>
      <w:sz w:val="22"/>
      <w:szCs w:val="22"/>
      <w:lang w:eastAsia="en-US"/>
    </w:rPr>
  </w:style>
  <w:style w:type="character" w:customStyle="1" w:styleId="20">
    <w:name w:val="Заголовок 2 Знак"/>
    <w:basedOn w:val="a0"/>
    <w:link w:val="2"/>
    <w:uiPriority w:val="1"/>
    <w:rPr>
      <w:rFonts w:ascii="Verdana" w:eastAsia="Verdana" w:hAnsi="Verdana" w:cs="Verdana"/>
      <w:b/>
      <w:bCs/>
      <w:spacing w:val="-1"/>
    </w:rPr>
  </w:style>
  <w:style w:type="paragraph" w:styleId="afb">
    <w:name w:val="Body Text"/>
    <w:basedOn w:val="a"/>
    <w:link w:val="afc"/>
    <w:uiPriority w:val="1"/>
    <w:unhideWhenUsed/>
    <w:qFormat/>
    <w:pPr>
      <w:widowControl w:val="0"/>
      <w:ind w:left="156" w:right="154" w:firstLine="226"/>
      <w:jc w:val="both"/>
    </w:pPr>
    <w:rPr>
      <w:rFonts w:eastAsia="Times New Roman"/>
      <w:spacing w:val="-1"/>
      <w:sz w:val="20"/>
      <w:szCs w:val="20"/>
      <w:lang w:eastAsia="en-US"/>
    </w:rPr>
  </w:style>
  <w:style w:type="character" w:customStyle="1" w:styleId="afc">
    <w:name w:val="Основной текст Знак"/>
    <w:basedOn w:val="a0"/>
    <w:link w:val="afb"/>
    <w:uiPriority w:val="1"/>
    <w:rPr>
      <w:rFonts w:ascii="Times New Roman" w:eastAsia="Times New Roman" w:hAnsi="Times New Roman" w:cs="Times New Roman"/>
      <w:spacing w:val="-1"/>
      <w:sz w:val="20"/>
      <w:szCs w:val="20"/>
    </w:rPr>
  </w:style>
  <w:style w:type="paragraph" w:customStyle="1" w:styleId="12">
    <w:name w:val="Основной текст1"/>
    <w:qFormat/>
    <w:rsid w:val="00C9601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301"/>
      <w:jc w:val="both"/>
    </w:pPr>
    <w:rPr>
      <w:rFonts w:ascii="Times New Roman" w:eastAsia="Times New Roman" w:hAnsi="Times New Roman" w:cs="Times New Roman"/>
      <w:color w:val="231F20"/>
      <w:sz w:val="24"/>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33778-F682-4F49-A306-D3D49402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26</Pages>
  <Words>8488</Words>
  <Characters>48383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23</cp:revision>
  <dcterms:created xsi:type="dcterms:W3CDTF">2023-08-30T05:42:00Z</dcterms:created>
  <dcterms:modified xsi:type="dcterms:W3CDTF">2024-09-12T08:19:00Z</dcterms:modified>
</cp:coreProperties>
</file>