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EC" w:rsidRDefault="008C2EEC" w:rsidP="008C2EEC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4"/>
          <w:lang w:eastAsia="ru-RU"/>
        </w:rPr>
      </w:pPr>
      <w:r w:rsidRPr="004048E5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оформлению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r w:rsidRPr="000635E4">
        <w:rPr>
          <w:rFonts w:ascii="Times New Roman" w:eastAsia="Times New Roman" w:hAnsi="Times New Roman" w:cs="Times New Roman"/>
          <w:b/>
          <w:sz w:val="24"/>
          <w:lang w:eastAsia="ru-RU"/>
        </w:rPr>
        <w:t>роектно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й и </w:t>
      </w:r>
      <w:r w:rsidRPr="000635E4">
        <w:rPr>
          <w:rFonts w:ascii="Times New Roman" w:eastAsia="Times New Roman" w:hAnsi="Times New Roman" w:cs="Times New Roman"/>
          <w:b/>
          <w:sz w:val="24"/>
          <w:lang w:eastAsia="ru-RU"/>
        </w:rPr>
        <w:t>исследовательской работы</w:t>
      </w:r>
      <w:r w:rsidRPr="000635E4">
        <w:rPr>
          <w:rFonts w:ascii="Times New Roman" w:eastAsia="Times New Roman" w:hAnsi="Times New Roman" w:cs="Times New Roman"/>
          <w:b/>
          <w:color w:val="000000"/>
          <w:sz w:val="16"/>
          <w:szCs w:val="14"/>
          <w:lang w:eastAsia="ru-RU"/>
        </w:rPr>
        <w:t> 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EEC">
        <w:rPr>
          <w:rFonts w:ascii="Times New Roman" w:hAnsi="Times New Roman" w:cs="Times New Roman"/>
          <w:sz w:val="24"/>
          <w:szCs w:val="24"/>
        </w:rPr>
        <w:t xml:space="preserve">Текст работы оформляется в текстовом редакторе </w:t>
      </w:r>
      <w:proofErr w:type="spellStart"/>
      <w:r w:rsidRPr="008C2EE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C2EEC">
        <w:rPr>
          <w:rFonts w:ascii="Times New Roman" w:hAnsi="Times New Roman" w:cs="Times New Roman"/>
          <w:sz w:val="24"/>
          <w:szCs w:val="24"/>
        </w:rPr>
        <w:t xml:space="preserve"> (или аналогичном)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EEC">
        <w:rPr>
          <w:rFonts w:ascii="Times New Roman" w:hAnsi="Times New Roman" w:cs="Times New Roman"/>
          <w:sz w:val="24"/>
          <w:szCs w:val="24"/>
        </w:rPr>
        <w:t>Работа оформляется на листах формата А4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EEC">
        <w:rPr>
          <w:rFonts w:ascii="Times New Roman" w:hAnsi="Times New Roman" w:cs="Times New Roman"/>
          <w:sz w:val="24"/>
          <w:szCs w:val="24"/>
        </w:rPr>
        <w:t xml:space="preserve">При написании текста работы необходимо использовать шрифт </w:t>
      </w:r>
      <w:proofErr w:type="spellStart"/>
      <w:r w:rsidRPr="008C2EE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C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EE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C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EE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C2EEC">
        <w:rPr>
          <w:rFonts w:ascii="Times New Roman" w:hAnsi="Times New Roman" w:cs="Times New Roman"/>
          <w:sz w:val="24"/>
          <w:szCs w:val="24"/>
        </w:rPr>
        <w:t xml:space="preserve"> размера 12, межстрочный интервал – полуторный, </w:t>
      </w:r>
      <w:r w:rsidRPr="008C2EEC">
        <w:rPr>
          <w:rFonts w:ascii="Times New Roman" w:eastAsia="Times New Roman" w:hAnsi="Times New Roman" w:cs="Times New Roman"/>
          <w:sz w:val="24"/>
          <w:szCs w:val="24"/>
        </w:rPr>
        <w:t>поля: левое – 30 мм, правое – 15 мм, верхнее – 20 мм, нижнее – 20 мм.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EEC">
        <w:rPr>
          <w:rFonts w:ascii="Times New Roman" w:eastAsia="Times New Roman" w:hAnsi="Times New Roman" w:cs="Times New Roman"/>
          <w:sz w:val="24"/>
          <w:szCs w:val="24"/>
        </w:rPr>
        <w:t xml:space="preserve">Каждая новая глава начинается с новой страницы. Точку в конце заголовка, располагаемого посредине строки, не ставят. 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EEC">
        <w:rPr>
          <w:rFonts w:ascii="Times New Roman" w:eastAsia="Times New Roman" w:hAnsi="Times New Roman" w:cs="Times New Roman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EEC">
        <w:rPr>
          <w:rFonts w:ascii="Times New Roman" w:eastAsia="Times New Roman" w:hAnsi="Times New Roman" w:cs="Times New Roman"/>
          <w:sz w:val="24"/>
          <w:szCs w:val="24"/>
        </w:rPr>
        <w:t>Рекомендуется тексты заголовков выполнять одинаковым шрифтом.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EEC">
        <w:rPr>
          <w:rFonts w:ascii="Times New Roman" w:eastAsia="Times New Roman" w:hAnsi="Times New Roman" w:cs="Times New Roman"/>
          <w:sz w:val="24"/>
          <w:szCs w:val="24"/>
        </w:rPr>
        <w:t>Страницы в работе считают с титульного листа, нумеруют со второго.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EEC">
        <w:rPr>
          <w:rFonts w:ascii="Times New Roman" w:eastAsia="Times New Roman" w:hAnsi="Times New Roman" w:cs="Times New Roman"/>
          <w:sz w:val="24"/>
          <w:szCs w:val="24"/>
        </w:rPr>
        <w:t>Все сокращения в тексте должны быть расшифрованы.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EEC">
        <w:rPr>
          <w:rFonts w:ascii="Times New Roman" w:hAnsi="Times New Roman" w:cs="Times New Roman"/>
          <w:sz w:val="24"/>
          <w:szCs w:val="24"/>
        </w:rPr>
        <w:t>Объем работы</w:t>
      </w:r>
      <w:r w:rsidRPr="008C2EEC">
        <w:rPr>
          <w:rFonts w:ascii="Times New Roman" w:eastAsia="Times New Roman" w:hAnsi="Times New Roman" w:cs="Times New Roman"/>
          <w:sz w:val="24"/>
          <w:szCs w:val="24"/>
        </w:rPr>
        <w:t xml:space="preserve">, включая формулы и список </w:t>
      </w:r>
      <w:proofErr w:type="gramStart"/>
      <w:r w:rsidRPr="008C2EEC">
        <w:rPr>
          <w:rFonts w:ascii="Times New Roman" w:eastAsia="Times New Roman" w:hAnsi="Times New Roman" w:cs="Times New Roman"/>
          <w:sz w:val="24"/>
          <w:szCs w:val="24"/>
        </w:rPr>
        <w:t xml:space="preserve">литературы, </w:t>
      </w:r>
      <w:r w:rsidRPr="008C2EE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8C2EEC">
        <w:rPr>
          <w:rFonts w:ascii="Times New Roman" w:hAnsi="Times New Roman" w:cs="Times New Roman"/>
          <w:sz w:val="24"/>
          <w:szCs w:val="24"/>
        </w:rPr>
        <w:t xml:space="preserve"> должен превышать 20 страниц печатного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EEC">
        <w:rPr>
          <w:rFonts w:ascii="Times New Roman" w:hAnsi="Times New Roman" w:cs="Times New Roman"/>
          <w:sz w:val="24"/>
          <w:szCs w:val="24"/>
        </w:rPr>
        <w:t>Все страницы проекта должны быть пронумерованы.</w:t>
      </w:r>
    </w:p>
    <w:p w:rsidR="008C2EEC" w:rsidRPr="008C2EEC" w:rsidRDefault="008C2EEC" w:rsidP="008C2EE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EEC">
        <w:rPr>
          <w:rFonts w:ascii="Times New Roman" w:eastAsia="Times New Roman" w:hAnsi="Times New Roman" w:cs="Times New Roman"/>
          <w:sz w:val="24"/>
          <w:szCs w:val="24"/>
        </w:rPr>
        <w:t>Для приложений может быть отведено дополнительно не более 10 стандартных страниц. Основной текст работы нумеруется арабскими цифрами, страницы приложений – римскими цифрами.</w:t>
      </w:r>
    </w:p>
    <w:p w:rsidR="008C2EEC" w:rsidRDefault="008C2EEC" w:rsidP="00AB0475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35E4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635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Требования к </w:t>
      </w:r>
      <w:r w:rsidR="008C2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структуре</w:t>
      </w:r>
      <w:r w:rsidRPr="000635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8C2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текста</w:t>
      </w:r>
    </w:p>
    <w:p w:rsidR="00AB0475" w:rsidRDefault="000635E4" w:rsidP="00AB0475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r w:rsidR="00AB0475" w:rsidRPr="000635E4">
        <w:rPr>
          <w:rFonts w:ascii="Times New Roman" w:eastAsia="Times New Roman" w:hAnsi="Times New Roman" w:cs="Times New Roman"/>
          <w:b/>
          <w:sz w:val="24"/>
          <w:lang w:eastAsia="ru-RU"/>
        </w:rPr>
        <w:t>роектн</w:t>
      </w:r>
      <w:r w:rsidR="0007376A" w:rsidRPr="000635E4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й и </w:t>
      </w:r>
      <w:r w:rsidR="0007376A" w:rsidRPr="000635E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исследовательской </w:t>
      </w:r>
      <w:r w:rsidR="00AB0475" w:rsidRPr="000635E4">
        <w:rPr>
          <w:rFonts w:ascii="Times New Roman" w:eastAsia="Times New Roman" w:hAnsi="Times New Roman" w:cs="Times New Roman"/>
          <w:b/>
          <w:sz w:val="24"/>
          <w:lang w:eastAsia="ru-RU"/>
        </w:rPr>
        <w:t>работы</w:t>
      </w:r>
      <w:r w:rsidR="00AB0475" w:rsidRPr="000635E4">
        <w:rPr>
          <w:rFonts w:ascii="Times New Roman" w:eastAsia="Times New Roman" w:hAnsi="Times New Roman" w:cs="Times New Roman"/>
          <w:b/>
          <w:color w:val="000000"/>
          <w:sz w:val="16"/>
          <w:szCs w:val="14"/>
          <w:lang w:eastAsia="ru-RU"/>
        </w:rPr>
        <w:t> </w:t>
      </w:r>
    </w:p>
    <w:p w:rsidR="008C2EEC" w:rsidRDefault="008C2EEC" w:rsidP="00AB0475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4"/>
          <w:lang w:eastAsia="ru-RU"/>
        </w:rPr>
      </w:pPr>
    </w:p>
    <w:p w:rsidR="008C2EEC" w:rsidRPr="000635E4" w:rsidRDefault="008C2EEC" w:rsidP="00AB0475">
      <w:pPr>
        <w:tabs>
          <w:tab w:val="left" w:pos="90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4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907"/>
      </w:tblGrid>
      <w:tr w:rsidR="00AB0475" w:rsidRPr="00AB0475" w:rsidTr="000635E4">
        <w:trPr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CE3EEA" w:rsidRDefault="00AB0475" w:rsidP="00AB04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3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Требования к содержанию</w:t>
            </w:r>
          </w:p>
        </w:tc>
      </w:tr>
      <w:tr w:rsidR="00AB0475" w:rsidRPr="00AB0475" w:rsidTr="000635E4">
        <w:trPr>
          <w:trHeight w:val="171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Информационный раздел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1.1. Титульный лист</w:t>
            </w:r>
            <w:r w:rsidR="00C9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(см. приложение 1)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CE3EEA" w:rsidRDefault="00AB0475" w:rsidP="00CE3EE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 (указывается в верхней части титульного листа).</w:t>
            </w:r>
          </w:p>
          <w:p w:rsidR="00AB0475" w:rsidRPr="00CE3EEA" w:rsidRDefault="00AB0475" w:rsidP="00CE3EE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Название работы (БОЛЬШИМИ БУКВАМИ по центру).</w:t>
            </w:r>
          </w:p>
          <w:p w:rsidR="00AB0475" w:rsidRPr="00CE3EEA" w:rsidRDefault="00AB0475" w:rsidP="00CE3EE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Область  научных</w:t>
            </w:r>
            <w:proofErr w:type="gramEnd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знаний, рассмотренных проекте.</w:t>
            </w:r>
          </w:p>
          <w:p w:rsidR="00AB0475" w:rsidRPr="00CE3EEA" w:rsidRDefault="00AB0475" w:rsidP="00CE3EE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Данные об авторе (Ф.И. – полностью, класс, школа).</w:t>
            </w:r>
          </w:p>
          <w:p w:rsidR="00AB0475" w:rsidRPr="00CE3EEA" w:rsidRDefault="00AB0475" w:rsidP="00CE3EEA">
            <w:pPr>
              <w:pStyle w:val="a5"/>
              <w:numPr>
                <w:ilvl w:val="0"/>
                <w:numId w:val="8"/>
              </w:numPr>
            </w:pP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Данные о руководителе.</w:t>
            </w:r>
          </w:p>
        </w:tc>
      </w:tr>
      <w:tr w:rsidR="00AB0475" w:rsidRPr="00AB0475" w:rsidTr="000635E4">
        <w:trPr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1.2. Оглавление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tabs>
                <w:tab w:val="num" w:pos="0"/>
                <w:tab w:val="left" w:pos="6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firstLine="2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>   </w:t>
            </w: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AB0475" w:rsidRPr="00AB0475" w:rsidTr="000635E4">
        <w:trPr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Описание работы</w:t>
            </w:r>
          </w:p>
          <w:p w:rsidR="00AB0475" w:rsidRPr="00AB0475" w:rsidRDefault="00AB0475" w:rsidP="00AB0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2.1. Введение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CE3EEA" w:rsidRDefault="00AB0475" w:rsidP="00CE3E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выбранной темы.</w:t>
            </w:r>
          </w:p>
          <w:p w:rsidR="00AB0475" w:rsidRPr="00CE3EEA" w:rsidRDefault="00AB0475" w:rsidP="00CE3E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Проблема.</w:t>
            </w:r>
          </w:p>
          <w:p w:rsidR="00AB0475" w:rsidRPr="00CE3EEA" w:rsidRDefault="00AB0475" w:rsidP="00CE3E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A67724"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475" w:rsidRPr="00CE3EEA" w:rsidRDefault="00AB0475" w:rsidP="00CE3E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Задачи, поставленные для реализации </w:t>
            </w:r>
            <w:r w:rsidR="00A67724"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475" w:rsidRPr="00AB0475" w:rsidRDefault="00AB0475" w:rsidP="00CE3EEA">
            <w:pPr>
              <w:pStyle w:val="a5"/>
              <w:numPr>
                <w:ilvl w:val="0"/>
                <w:numId w:val="7"/>
              </w:numPr>
              <w:rPr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(содержание) работы.</w:t>
            </w:r>
          </w:p>
        </w:tc>
      </w:tr>
      <w:tr w:rsidR="00AB0475" w:rsidRPr="00AB0475" w:rsidTr="000635E4">
        <w:trPr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D118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2.2. Описание </w:t>
            </w:r>
            <w:r w:rsidR="00A6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ее результат</w:t>
            </w:r>
            <w:r w:rsidR="00D1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CE3EEA" w:rsidRDefault="00AB0475" w:rsidP="00CE3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  <w:p w:rsidR="00AB0475" w:rsidRPr="00CE3EEA" w:rsidRDefault="00AB0475" w:rsidP="00CE3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часть (описание методов исследования, ход исследования и его результаты</w:t>
            </w:r>
            <w:r w:rsid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3EEA"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азначение и применение</w:t>
            </w:r>
            <w:r w:rsid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B0475" w:rsidRPr="00CE3EEA" w:rsidRDefault="00CE3EEA" w:rsidP="00CE3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Заключение.</w:t>
            </w:r>
            <w:r w:rsidR="00AB0475"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AB0475" w:rsidRPr="00CE3EEA" w:rsidRDefault="00AB0475" w:rsidP="00CE3EE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литературы, электронные адреса.</w:t>
            </w:r>
          </w:p>
          <w:p w:rsidR="00AB0475" w:rsidRPr="00AB0475" w:rsidRDefault="00AB0475" w:rsidP="00CE3EEA">
            <w:pPr>
              <w:pStyle w:val="a5"/>
              <w:numPr>
                <w:ilvl w:val="0"/>
                <w:numId w:val="9"/>
              </w:numPr>
              <w:rPr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(рисунки, фото, схемы, таблицы, диаграммы</w:t>
            </w:r>
            <w:r w:rsid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для проектной работы – продукт проекта</w:t>
            </w: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AB0475">
              <w:rPr>
                <w:lang w:eastAsia="ru-RU"/>
              </w:rPr>
              <w:t xml:space="preserve">   </w:t>
            </w:r>
          </w:p>
        </w:tc>
      </w:tr>
    </w:tbl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2EEC" w:rsidRDefault="008C2EEC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2EEC" w:rsidRDefault="008C2EEC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2EEC" w:rsidRDefault="008C2EEC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2EEC" w:rsidRDefault="008C2EEC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5957" w:rsidRDefault="00EC5957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5957" w:rsidRDefault="00EC5957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презентации</w:t>
      </w:r>
    </w:p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41"/>
      </w:tblGrid>
      <w:tr w:rsidR="00AB0475" w:rsidRPr="00AB0475" w:rsidTr="000635E4">
        <w:trPr>
          <w:trHeight w:val="3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22C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22C81" w:rsidP="00AB04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Требования</w:t>
            </w:r>
          </w:p>
        </w:tc>
      </w:tr>
      <w:tr w:rsidR="00AB0475" w:rsidRPr="00AB0475" w:rsidTr="000635E4">
        <w:trPr>
          <w:trHeight w:val="83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Композиция, ее монтаж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CE3EEA" w:rsidRDefault="00AB0475" w:rsidP="008C2EEC">
            <w:pPr>
              <w:pStyle w:val="a5"/>
              <w:numPr>
                <w:ilvl w:val="0"/>
                <w:numId w:val="13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Интригующее начало.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3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 темпов событий.</w:t>
            </w:r>
          </w:p>
          <w:p w:rsidR="00AB0475" w:rsidRPr="00AB0475" w:rsidRDefault="00AB0475" w:rsidP="008C2EEC">
            <w:pPr>
              <w:pStyle w:val="a5"/>
              <w:numPr>
                <w:ilvl w:val="0"/>
                <w:numId w:val="13"/>
              </w:numPr>
              <w:ind w:left="311" w:hanging="283"/>
              <w:rPr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калейдоскоп событий.</w:t>
            </w:r>
          </w:p>
        </w:tc>
      </w:tr>
      <w:tr w:rsidR="00AB0475" w:rsidRPr="00AB0475" w:rsidTr="000635E4">
        <w:trPr>
          <w:trHeight w:val="2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8C2EEC">
            <w:pPr>
              <w:spacing w:before="100" w:beforeAutospacing="1"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раскрывает цель и задачи исследования.</w:t>
            </w:r>
          </w:p>
        </w:tc>
      </w:tr>
      <w:tr w:rsidR="00AB0475" w:rsidRPr="00AB0475" w:rsidTr="000635E4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CE3EEA" w:rsidRDefault="00AB0475" w:rsidP="008C2EEC">
            <w:pPr>
              <w:pStyle w:val="a5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Достоверность (соответствие информации действительности, истинность информации).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(отражение источником информации всех существенных сторон исследуемого вопроса).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Ссылки и обоснования (наличие ссылок, сведений о происхождении информации).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неопределенности, неоднозначности.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2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Современность источника.</w:t>
            </w:r>
          </w:p>
          <w:p w:rsidR="00AB0475" w:rsidRPr="00AB0475" w:rsidRDefault="00AB0475" w:rsidP="008C2EEC">
            <w:pPr>
              <w:pStyle w:val="a5"/>
              <w:numPr>
                <w:ilvl w:val="0"/>
                <w:numId w:val="12"/>
              </w:numPr>
              <w:ind w:left="311" w:hanging="283"/>
              <w:rPr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Разумная достаточность (ограничения с точки зрения используемых источников и детализации освещаемого вопроса).</w:t>
            </w:r>
          </w:p>
        </w:tc>
      </w:tr>
      <w:tr w:rsidR="00AB0475" w:rsidRPr="00AB0475" w:rsidTr="000635E4">
        <w:trPr>
          <w:trHeight w:val="19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CE3EEA" w:rsidRDefault="00AB0475" w:rsidP="008C2EEC">
            <w:pPr>
              <w:pStyle w:val="a5"/>
              <w:numPr>
                <w:ilvl w:val="0"/>
                <w:numId w:val="11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Научность (построение всех положений, определений и выводов на строго научной основе).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1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Логичность (наличие логических связей между излагаемыми понятиями).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1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(текст должен быть понятен, значение новых терминов должно быть разъяснено).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1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Однозначность (единое толкование текста различными учащимися).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1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Лаконичность (текстовое изложение должно быть максимально</w:t>
            </w: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кратким и не содержать ничего лишнего).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1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Завершенность (содержание каждой части текстовой информации</w:t>
            </w: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логически завершено).</w:t>
            </w:r>
          </w:p>
          <w:p w:rsidR="00AB0475" w:rsidRPr="00AB0475" w:rsidRDefault="00AB0475" w:rsidP="008C2EEC">
            <w:pPr>
              <w:pStyle w:val="a5"/>
              <w:numPr>
                <w:ilvl w:val="0"/>
                <w:numId w:val="11"/>
              </w:numPr>
              <w:ind w:left="311" w:hanging="283"/>
              <w:rPr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орфографических и пунктуационных ошибок.</w:t>
            </w:r>
          </w:p>
        </w:tc>
      </w:tr>
      <w:tr w:rsidR="00AB0475" w:rsidRPr="00AB0475" w:rsidTr="000635E4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AB0475" w:rsidRDefault="00AB0475" w:rsidP="00AB04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bookmarkStart w:id="0" w:name="_GoBack"/>
            <w:bookmarkEnd w:id="0"/>
            <w:r w:rsidRPr="00A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75" w:rsidRPr="00CE3EEA" w:rsidRDefault="00CE3EEA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B0475"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аголовки привлекают внимание.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коротких слов и предложений.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иллюстраций по заданной теме.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легко читается на фоне презентации.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ссылки работают.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для фона слайда тона приятного для глаз зрителя.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стиля оформления презентации (графического, звукового, анимационного) содержанию презентации.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единого стиля оформления.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не более трех цветов на одном слайде (один для фона, второй для заголовков, третий для текста).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острых углов у фигур, «рванных» и изломанных линий.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«Читаемость» шрифта.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</w:t>
            </w:r>
          </w:p>
          <w:p w:rsidR="00AB0475" w:rsidRPr="00CE3EEA" w:rsidRDefault="00AB0475" w:rsidP="008C2EEC">
            <w:pPr>
              <w:pStyle w:val="a5"/>
              <w:numPr>
                <w:ilvl w:val="0"/>
                <w:numId w:val="10"/>
              </w:numPr>
              <w:ind w:left="31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презентации (презентация в среднем должна содержать около 12 файлов).</w:t>
            </w:r>
          </w:p>
        </w:tc>
      </w:tr>
    </w:tbl>
    <w:p w:rsidR="00AB0475" w:rsidRPr="00AB0475" w:rsidRDefault="00AB0475" w:rsidP="008C2EEC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буклету</w:t>
      </w:r>
    </w:p>
    <w:p w:rsidR="00AB0475" w:rsidRPr="00AB0475" w:rsidRDefault="00AB0475" w:rsidP="00AB0475">
      <w:pPr>
        <w:tabs>
          <w:tab w:val="left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раскрывает цель и задачи исследования</w:t>
      </w:r>
      <w:r w:rsidR="0006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(проекта)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наиболее важные сведения.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Краткость изложения информации.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Лаконичность текста.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Завершенность.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текста.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ссылок, сведений о происхождении информации.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Разумная достаточность эффектов для привлечения внимания.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информации.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подобранные шрифты.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заголовков для легкости чтения.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иллюстраций по теме.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орфографических и пунктуационных ошибок.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автора и руководителя проекта.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названия проекта, учебного заведения, населенного пункта.</w:t>
      </w:r>
    </w:p>
    <w:p w:rsidR="00AB0475" w:rsidRPr="00AB0475" w:rsidRDefault="00AB0475" w:rsidP="00AB0475">
      <w:pPr>
        <w:tabs>
          <w:tab w:val="num" w:pos="90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B04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B047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оформления.</w:t>
      </w:r>
    </w:p>
    <w:p w:rsidR="00B14D32" w:rsidRDefault="002E7265"/>
    <w:p w:rsidR="00A22C81" w:rsidRPr="008C2EEC" w:rsidRDefault="004048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22C81" w:rsidRPr="00A22C81" w:rsidRDefault="00C9612C" w:rsidP="00A22C81">
      <w:pPr>
        <w:spacing w:line="240" w:lineRule="auto"/>
        <w:jc w:val="right"/>
        <w:rPr>
          <w:rFonts w:ascii="Times New Roman" w:eastAsia="Times New Roman" w:hAnsi="Times New Roman"/>
          <w:i/>
          <w:sz w:val="20"/>
          <w:szCs w:val="24"/>
        </w:rPr>
      </w:pPr>
      <w:r>
        <w:rPr>
          <w:rFonts w:ascii="Times New Roman" w:eastAsia="Times New Roman" w:hAnsi="Times New Roman"/>
          <w:i/>
          <w:sz w:val="20"/>
          <w:szCs w:val="24"/>
        </w:rPr>
        <w:lastRenderedPageBreak/>
        <w:t xml:space="preserve">Приложение 1. </w:t>
      </w:r>
      <w:r w:rsidR="00A22C81" w:rsidRPr="00A22C81">
        <w:rPr>
          <w:rFonts w:ascii="Times New Roman" w:eastAsia="Times New Roman" w:hAnsi="Times New Roman"/>
          <w:i/>
          <w:sz w:val="20"/>
          <w:szCs w:val="24"/>
        </w:rPr>
        <w:t>Пример оформления титульного листа</w:t>
      </w:r>
    </w:p>
    <w:p w:rsidR="00A22C81" w:rsidRPr="00EC5957" w:rsidRDefault="00A22C81" w:rsidP="00A22C8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957">
        <w:rPr>
          <w:rFonts w:ascii="Times New Roman" w:eastAsia="Times New Roman" w:hAnsi="Times New Roman"/>
          <w:sz w:val="24"/>
          <w:szCs w:val="24"/>
        </w:rPr>
        <w:t xml:space="preserve">Частное общеобразовательное учреждение </w:t>
      </w:r>
    </w:p>
    <w:p w:rsidR="00A22C81" w:rsidRPr="00EC5957" w:rsidRDefault="00A22C81" w:rsidP="00CB313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957">
        <w:rPr>
          <w:rFonts w:ascii="Times New Roman" w:eastAsia="Times New Roman" w:hAnsi="Times New Roman"/>
          <w:sz w:val="24"/>
          <w:szCs w:val="24"/>
        </w:rPr>
        <w:t>«Лицей №36 Открытого акционерного общества «Российские железные дороги»</w:t>
      </w:r>
    </w:p>
    <w:p w:rsidR="00A22C81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Pr="00596499" w:rsidRDefault="00A22C81" w:rsidP="00A22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Pr="00EC5957" w:rsidRDefault="00A22C81" w:rsidP="00A22C8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8E5B13">
        <w:rPr>
          <w:rFonts w:ascii="Times New Roman" w:eastAsia="Times New Roman" w:hAnsi="Times New Roman"/>
          <w:sz w:val="24"/>
          <w:szCs w:val="24"/>
        </w:rPr>
        <w:br/>
      </w:r>
      <w:r w:rsidRPr="008E5B13">
        <w:rPr>
          <w:rFonts w:ascii="Times New Roman" w:eastAsia="Times New Roman" w:hAnsi="Times New Roman"/>
          <w:sz w:val="24"/>
          <w:szCs w:val="24"/>
        </w:rPr>
        <w:br/>
      </w:r>
      <w:r w:rsidRPr="00EC5957">
        <w:rPr>
          <w:rFonts w:ascii="Times New Roman" w:eastAsia="Times New Roman" w:hAnsi="Times New Roman"/>
          <w:sz w:val="24"/>
          <w:szCs w:val="24"/>
        </w:rPr>
        <w:t>Направление: история</w:t>
      </w:r>
    </w:p>
    <w:p w:rsidR="00A22C81" w:rsidRPr="00EC5957" w:rsidRDefault="00A22C81" w:rsidP="00A22C81">
      <w:pPr>
        <w:jc w:val="center"/>
        <w:rPr>
          <w:rFonts w:ascii="Times New Roman" w:hAnsi="Times New Roman"/>
          <w:b/>
          <w:sz w:val="28"/>
          <w:szCs w:val="28"/>
        </w:rPr>
      </w:pPr>
      <w:r w:rsidRPr="00EC5957">
        <w:rPr>
          <w:rFonts w:ascii="Times New Roman" w:eastAsia="Times New Roman" w:hAnsi="Times New Roman"/>
          <w:sz w:val="28"/>
          <w:szCs w:val="28"/>
        </w:rPr>
        <w:br/>
      </w:r>
      <w:r w:rsidRPr="00EC5957">
        <w:rPr>
          <w:rFonts w:ascii="Times New Roman" w:eastAsia="Times New Roman" w:hAnsi="Times New Roman"/>
          <w:b/>
          <w:sz w:val="28"/>
          <w:szCs w:val="28"/>
        </w:rPr>
        <w:t>Славянские истоки в жизни современной Польши и России</w:t>
      </w:r>
    </w:p>
    <w:p w:rsidR="00A22C81" w:rsidRPr="00EC5957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  <w:r w:rsidRPr="00EC5957">
        <w:rPr>
          <w:rFonts w:ascii="Times New Roman" w:eastAsia="Times New Roman" w:hAnsi="Times New Roman"/>
        </w:rPr>
        <w:br/>
      </w:r>
      <w:r w:rsidRPr="00EC5957">
        <w:rPr>
          <w:rFonts w:ascii="Times New Roman" w:eastAsia="Times New Roman" w:hAnsi="Times New Roman"/>
          <w:sz w:val="24"/>
          <w:szCs w:val="24"/>
        </w:rPr>
        <w:t>Лаврова Светлана</w:t>
      </w:r>
      <w:r w:rsidRPr="00EC5957">
        <w:rPr>
          <w:rFonts w:ascii="Times New Roman" w:eastAsia="Times New Roman" w:hAnsi="Times New Roman"/>
          <w:sz w:val="24"/>
          <w:szCs w:val="24"/>
        </w:rPr>
        <w:br/>
        <w:t>8 «А» класс</w:t>
      </w:r>
    </w:p>
    <w:p w:rsidR="00A22C81" w:rsidRPr="00EC5957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Pr="00EC5957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Pr="00EC5957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Pr="00EC5957" w:rsidRDefault="00A22C81" w:rsidP="00A22C81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</w:rPr>
      </w:pPr>
      <w:r w:rsidRPr="00EC5957">
        <w:rPr>
          <w:rFonts w:ascii="Times New Roman" w:eastAsia="Times New Roman" w:hAnsi="Times New Roman"/>
          <w:b/>
          <w:sz w:val="24"/>
          <w:szCs w:val="24"/>
        </w:rPr>
        <w:t>Руководитель</w:t>
      </w:r>
      <w:r w:rsidRPr="00EC5957">
        <w:rPr>
          <w:rFonts w:ascii="Times New Roman" w:eastAsia="Times New Roman" w:hAnsi="Times New Roman"/>
          <w:sz w:val="24"/>
          <w:szCs w:val="24"/>
        </w:rPr>
        <w:t>:</w:t>
      </w:r>
      <w:r w:rsidRPr="00EC5957">
        <w:rPr>
          <w:rFonts w:ascii="Times New Roman" w:eastAsia="Times New Roman" w:hAnsi="Times New Roman"/>
          <w:sz w:val="24"/>
          <w:szCs w:val="24"/>
        </w:rPr>
        <w:br/>
        <w:t>Серова М.Ю., учитель истории</w:t>
      </w:r>
      <w:r w:rsidRPr="00EC5957">
        <w:rPr>
          <w:rFonts w:ascii="Times New Roman" w:eastAsia="Times New Roman" w:hAnsi="Times New Roman"/>
          <w:sz w:val="24"/>
          <w:szCs w:val="24"/>
        </w:rPr>
        <w:br/>
      </w:r>
    </w:p>
    <w:p w:rsidR="00A22C81" w:rsidRPr="00EC5957" w:rsidRDefault="00A22C81" w:rsidP="00A22C81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</w:rPr>
      </w:pPr>
    </w:p>
    <w:p w:rsidR="00A22C81" w:rsidRPr="00EC5957" w:rsidRDefault="00A22C81" w:rsidP="00A22C81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/>
          <w:sz w:val="24"/>
          <w:szCs w:val="24"/>
        </w:rPr>
      </w:pPr>
    </w:p>
    <w:p w:rsidR="00A22C81" w:rsidRPr="00EC5957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957" w:rsidRDefault="00EC5957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EC5957" w:rsidRPr="00EC5957" w:rsidRDefault="00EC5957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Pr="00EC5957" w:rsidRDefault="00A22C81" w:rsidP="00A22C81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A22C81" w:rsidRPr="00EC5957" w:rsidRDefault="00A67724" w:rsidP="00A22C8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C5957">
        <w:rPr>
          <w:rFonts w:ascii="Times New Roman" w:eastAsia="Times New Roman" w:hAnsi="Times New Roman"/>
          <w:sz w:val="24"/>
          <w:szCs w:val="24"/>
        </w:rPr>
        <w:t>г. Иркутск, 20</w:t>
      </w:r>
      <w:r w:rsidR="008C2EEC" w:rsidRPr="00EC5957">
        <w:rPr>
          <w:rFonts w:ascii="Times New Roman" w:eastAsia="Times New Roman" w:hAnsi="Times New Roman"/>
          <w:sz w:val="24"/>
          <w:szCs w:val="24"/>
        </w:rPr>
        <w:t>20</w:t>
      </w:r>
      <w:r w:rsidRPr="00EC5957">
        <w:rPr>
          <w:rFonts w:ascii="Times New Roman" w:eastAsia="Times New Roman" w:hAnsi="Times New Roman"/>
          <w:sz w:val="24"/>
          <w:szCs w:val="24"/>
        </w:rPr>
        <w:t>/20</w:t>
      </w:r>
      <w:r w:rsidR="008C2EEC" w:rsidRPr="00EC5957">
        <w:rPr>
          <w:rFonts w:ascii="Times New Roman" w:eastAsia="Times New Roman" w:hAnsi="Times New Roman"/>
          <w:sz w:val="24"/>
          <w:szCs w:val="24"/>
        </w:rPr>
        <w:t>21</w:t>
      </w:r>
      <w:r w:rsidR="00A22C81" w:rsidRPr="00EC5957"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sectPr w:rsidR="00A22C81" w:rsidRPr="00EC5957" w:rsidSect="00EC595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48D"/>
    <w:multiLevelType w:val="hybridMultilevel"/>
    <w:tmpl w:val="D2A458E4"/>
    <w:lvl w:ilvl="0" w:tplc="FE5C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CE2"/>
    <w:multiLevelType w:val="hybridMultilevel"/>
    <w:tmpl w:val="8FA0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1F"/>
    <w:multiLevelType w:val="multilevel"/>
    <w:tmpl w:val="442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C4272"/>
    <w:multiLevelType w:val="hybridMultilevel"/>
    <w:tmpl w:val="B2B65E5C"/>
    <w:lvl w:ilvl="0" w:tplc="FE5C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037E"/>
    <w:multiLevelType w:val="hybridMultilevel"/>
    <w:tmpl w:val="2AD0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2ADD"/>
    <w:multiLevelType w:val="hybridMultilevel"/>
    <w:tmpl w:val="16122886"/>
    <w:lvl w:ilvl="0" w:tplc="FE5C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2565"/>
    <w:multiLevelType w:val="hybridMultilevel"/>
    <w:tmpl w:val="A36C0FCA"/>
    <w:lvl w:ilvl="0" w:tplc="FE5C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11981"/>
    <w:multiLevelType w:val="multilevel"/>
    <w:tmpl w:val="275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D4ACA"/>
    <w:multiLevelType w:val="hybridMultilevel"/>
    <w:tmpl w:val="B56809A4"/>
    <w:lvl w:ilvl="0" w:tplc="FE5C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028E"/>
    <w:multiLevelType w:val="hybridMultilevel"/>
    <w:tmpl w:val="5EB6F44E"/>
    <w:lvl w:ilvl="0" w:tplc="FE5C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47734"/>
    <w:multiLevelType w:val="multilevel"/>
    <w:tmpl w:val="A82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61488"/>
    <w:multiLevelType w:val="multilevel"/>
    <w:tmpl w:val="ACA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40E82"/>
    <w:multiLevelType w:val="hybridMultilevel"/>
    <w:tmpl w:val="64E062B4"/>
    <w:lvl w:ilvl="0" w:tplc="FE5C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F0454"/>
    <w:multiLevelType w:val="hybridMultilevel"/>
    <w:tmpl w:val="85B87E56"/>
    <w:lvl w:ilvl="0" w:tplc="FE5CC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75"/>
    <w:rsid w:val="000635E4"/>
    <w:rsid w:val="0007376A"/>
    <w:rsid w:val="00142B21"/>
    <w:rsid w:val="002E7265"/>
    <w:rsid w:val="00337806"/>
    <w:rsid w:val="00377E00"/>
    <w:rsid w:val="004048E5"/>
    <w:rsid w:val="008C2EEC"/>
    <w:rsid w:val="0095410E"/>
    <w:rsid w:val="00A22C81"/>
    <w:rsid w:val="00A67724"/>
    <w:rsid w:val="00AB0475"/>
    <w:rsid w:val="00C9612C"/>
    <w:rsid w:val="00CB3130"/>
    <w:rsid w:val="00CE3EEA"/>
    <w:rsid w:val="00D1183D"/>
    <w:rsid w:val="00DF36E3"/>
    <w:rsid w:val="00E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AE29"/>
  <w15:docId w15:val="{1DFB483F-003F-430E-9BDA-44F38041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3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Семья</cp:lastModifiedBy>
  <cp:revision>4</cp:revision>
  <dcterms:created xsi:type="dcterms:W3CDTF">2021-03-24T08:09:00Z</dcterms:created>
  <dcterms:modified xsi:type="dcterms:W3CDTF">2021-03-24T09:07:00Z</dcterms:modified>
</cp:coreProperties>
</file>