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Pr="00032BAF" w:rsidRDefault="00E3139D" w:rsidP="000B668C">
      <w:pPr>
        <w:pStyle w:val="21"/>
        <w:shd w:val="clear" w:color="auto" w:fill="auto"/>
        <w:spacing w:after="268" w:line="240" w:lineRule="auto"/>
        <w:ind w:left="148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 Лицея №</w:t>
      </w:r>
      <w:r w:rsidR="00D36F43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</w:rPr>
        <w:t>36 ОАО "РЖД"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AA2EA1" w:rsidRPr="00032BAF" w:rsidRDefault="00E3139D" w:rsidP="000B668C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</w:rPr>
      </w:pPr>
      <w:r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D36F4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36F43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D36F43" w:rsidRDefault="00D36F43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незащищенных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  <w:proofErr w:type="gramEnd"/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профилизация</w:t>
      </w:r>
      <w:proofErr w:type="spellEnd"/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внеучебной</w:t>
      </w:r>
      <w:proofErr w:type="spell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занятости</w:t>
      </w:r>
    </w:p>
    <w:p w:rsidR="00AA2EA1" w:rsidRPr="006D06D8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Участие в </w:t>
      </w:r>
      <w:r w:rsidR="006D06D8">
        <w:rPr>
          <w:rFonts w:ascii="Times New Roman" w:hAnsi="Times New Roman" w:cs="Times New Roman"/>
          <w:sz w:val="22"/>
          <w:szCs w:val="24"/>
          <w:lang w:val="ru-RU"/>
        </w:rPr>
        <w:t>ГИА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  <w:bookmarkStart w:id="2" w:name="_GoBack"/>
      <w:bookmarkEnd w:id="2"/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Рассылка сведений об успеваемости 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посещаемости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9B18C3">
        <w:rPr>
          <w:rFonts w:ascii="Times New Roman" w:hAnsi="Times New Roman" w:cs="Times New Roman"/>
          <w:b/>
          <w:sz w:val="22"/>
          <w:szCs w:val="24"/>
          <w:lang w:val="ru-RU"/>
        </w:rPr>
        <w:t>2</w:t>
      </w:r>
      <w:r w:rsidR="006D06D8">
        <w:rPr>
          <w:rFonts w:ascii="Times New Roman" w:hAnsi="Times New Roman" w:cs="Times New Roman"/>
          <w:b/>
          <w:sz w:val="22"/>
          <w:szCs w:val="24"/>
          <w:lang w:val="ru-RU"/>
        </w:rPr>
        <w:t>1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C0" w:rsidRDefault="005108C0">
      <w:r>
        <w:separator/>
      </w:r>
    </w:p>
  </w:endnote>
  <w:endnote w:type="continuationSeparator" w:id="0">
    <w:p w:rsidR="005108C0" w:rsidRDefault="005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C0" w:rsidRDefault="005108C0"/>
  </w:footnote>
  <w:footnote w:type="continuationSeparator" w:id="0">
    <w:p w:rsidR="005108C0" w:rsidRDefault="00510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5108C0"/>
    <w:rsid w:val="006D06D8"/>
    <w:rsid w:val="009B18C3"/>
    <w:rsid w:val="00AA2EA1"/>
    <w:rsid w:val="00D36F43"/>
    <w:rsid w:val="00E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Пьянкова Татьяна Александровна</cp:lastModifiedBy>
  <cp:revision>4</cp:revision>
  <dcterms:created xsi:type="dcterms:W3CDTF">2017-12-25T03:48:00Z</dcterms:created>
  <dcterms:modified xsi:type="dcterms:W3CDTF">2021-05-27T02:32:00Z</dcterms:modified>
</cp:coreProperties>
</file>