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E6" w:rsidRPr="00346DBE" w:rsidRDefault="00695BE6" w:rsidP="00695BE6">
      <w:pPr>
        <w:spacing w:line="360" w:lineRule="auto"/>
        <w:ind w:firstLine="567"/>
        <w:jc w:val="center"/>
      </w:pPr>
      <w:r w:rsidRPr="00346DBE">
        <w:t>Порядок оплаты организационных взносов</w:t>
      </w:r>
    </w:p>
    <w:p w:rsidR="00695BE6" w:rsidRPr="00B376EE" w:rsidRDefault="00695BE6" w:rsidP="00695BE6">
      <w:pPr>
        <w:spacing w:line="360" w:lineRule="auto"/>
        <w:ind w:firstLine="567"/>
        <w:jc w:val="both"/>
        <w:rPr>
          <w:b w:val="0"/>
        </w:rPr>
      </w:pPr>
      <w:r w:rsidRPr="00B376EE">
        <w:rPr>
          <w:b w:val="0"/>
        </w:rPr>
        <w:t xml:space="preserve">В олимпиаде участвуют только предварительно зарегистрированные участники и оплатившие регистрационный взнос. </w:t>
      </w:r>
    </w:p>
    <w:p w:rsidR="00695BE6" w:rsidRPr="00B376EE" w:rsidRDefault="00695BE6" w:rsidP="00695BE6">
      <w:pPr>
        <w:spacing w:line="360" w:lineRule="auto"/>
        <w:ind w:firstLine="540"/>
        <w:jc w:val="both"/>
        <w:rPr>
          <w:b w:val="0"/>
        </w:rPr>
      </w:pPr>
      <w:r w:rsidRPr="00B376EE">
        <w:t>Оплатить</w:t>
      </w:r>
      <w:r w:rsidRPr="00B376EE">
        <w:rPr>
          <w:b w:val="0"/>
        </w:rPr>
        <w:t xml:space="preserve"> (</w:t>
      </w:r>
      <w:r w:rsidRPr="00B376EE">
        <w:rPr>
          <w:b w:val="0"/>
          <w:lang w:val="en-US"/>
        </w:rPr>
        <w:t>c</w:t>
      </w:r>
      <w:r w:rsidRPr="00B376EE">
        <w:rPr>
          <w:b w:val="0"/>
        </w:rPr>
        <w:t xml:space="preserve"> 15 ок</w:t>
      </w:r>
      <w:r>
        <w:rPr>
          <w:b w:val="0"/>
        </w:rPr>
        <w:t>тября до 15 ноября) можно и</w:t>
      </w:r>
      <w:r w:rsidRPr="00B376EE">
        <w:rPr>
          <w:b w:val="0"/>
        </w:rPr>
        <w:t>ндивидуально или группой на расчетный счет (с пометкой «дистанционная олимпиада БФМШ</w:t>
      </w:r>
      <w:r>
        <w:rPr>
          <w:b w:val="0"/>
        </w:rPr>
        <w:t>, за кого</w:t>
      </w:r>
      <w:r w:rsidRPr="00B376EE">
        <w:rPr>
          <w:b w:val="0"/>
        </w:rPr>
        <w:t>») по следующим реквизитам:</w:t>
      </w:r>
    </w:p>
    <w:p w:rsidR="00695BE6" w:rsidRPr="00B376EE" w:rsidRDefault="00695BE6" w:rsidP="00695BE6">
      <w:pPr>
        <w:ind w:firstLine="2268"/>
        <w:jc w:val="both"/>
      </w:pPr>
      <w:r w:rsidRPr="00B376EE">
        <w:t xml:space="preserve">НОУ «Лицей №36 ОАО «РЖД»: </w:t>
      </w:r>
    </w:p>
    <w:p w:rsidR="00695BE6" w:rsidRPr="00B376EE" w:rsidRDefault="00695BE6" w:rsidP="00695BE6">
      <w:pPr>
        <w:ind w:firstLine="2268"/>
        <w:jc w:val="both"/>
      </w:pPr>
      <w:r w:rsidRPr="00B376EE">
        <w:t xml:space="preserve">664005, г. Иркутск, ул. </w:t>
      </w:r>
      <w:proofErr w:type="gramStart"/>
      <w:r w:rsidRPr="00B376EE">
        <w:t>Профсоюзная</w:t>
      </w:r>
      <w:proofErr w:type="gramEnd"/>
      <w:r w:rsidRPr="00B376EE">
        <w:t>, 3</w:t>
      </w:r>
    </w:p>
    <w:p w:rsidR="00695BE6" w:rsidRPr="00B376EE" w:rsidRDefault="00695BE6" w:rsidP="00695BE6">
      <w:pPr>
        <w:ind w:firstLine="2268"/>
        <w:jc w:val="both"/>
      </w:pPr>
      <w:r w:rsidRPr="00B376EE">
        <w:t xml:space="preserve">ИНН 3812079200, </w:t>
      </w:r>
    </w:p>
    <w:p w:rsidR="00695BE6" w:rsidRPr="00B376EE" w:rsidRDefault="00695BE6" w:rsidP="00695BE6">
      <w:pPr>
        <w:ind w:firstLine="2268"/>
        <w:jc w:val="both"/>
      </w:pPr>
      <w:r w:rsidRPr="00B376EE">
        <w:t xml:space="preserve">КПП 381201001, </w:t>
      </w:r>
    </w:p>
    <w:p w:rsidR="00695BE6" w:rsidRPr="00B376EE" w:rsidRDefault="00695BE6" w:rsidP="00695BE6">
      <w:pPr>
        <w:ind w:firstLine="2268"/>
        <w:jc w:val="both"/>
      </w:pPr>
      <w:r w:rsidRPr="00B376EE">
        <w:t xml:space="preserve">банковские реквизиты </w:t>
      </w:r>
    </w:p>
    <w:p w:rsidR="00695BE6" w:rsidRPr="00B376EE" w:rsidRDefault="00695BE6" w:rsidP="00695BE6">
      <w:pPr>
        <w:ind w:firstLine="2268"/>
        <w:jc w:val="both"/>
      </w:pPr>
      <w:proofErr w:type="spellStart"/>
      <w:proofErr w:type="gramStart"/>
      <w:r w:rsidRPr="00B376EE">
        <w:t>р</w:t>
      </w:r>
      <w:proofErr w:type="spellEnd"/>
      <w:proofErr w:type="gramEnd"/>
      <w:r w:rsidRPr="00B376EE">
        <w:t xml:space="preserve">/с 40703810500002308501 в ОАО  </w:t>
      </w:r>
    </w:p>
    <w:p w:rsidR="00695BE6" w:rsidRPr="00B376EE" w:rsidRDefault="00695BE6" w:rsidP="00695BE6">
      <w:pPr>
        <w:ind w:firstLine="2268"/>
        <w:jc w:val="both"/>
      </w:pPr>
      <w:r w:rsidRPr="00B376EE">
        <w:t>«</w:t>
      </w:r>
      <w:proofErr w:type="spellStart"/>
      <w:r w:rsidRPr="00B376EE">
        <w:t>Востсибтранскомбанк</w:t>
      </w:r>
      <w:proofErr w:type="spellEnd"/>
      <w:r w:rsidRPr="00B376EE">
        <w:t>»,</w:t>
      </w:r>
    </w:p>
    <w:p w:rsidR="00695BE6" w:rsidRPr="00B376EE" w:rsidRDefault="00695BE6" w:rsidP="00695BE6">
      <w:pPr>
        <w:ind w:firstLine="2268"/>
        <w:jc w:val="both"/>
      </w:pPr>
      <w:r w:rsidRPr="00B376EE">
        <w:t xml:space="preserve">к/с 30101810700000000849, </w:t>
      </w:r>
    </w:p>
    <w:p w:rsidR="00695BE6" w:rsidRPr="00B376EE" w:rsidRDefault="00695BE6" w:rsidP="00695BE6">
      <w:pPr>
        <w:ind w:firstLine="2268"/>
        <w:jc w:val="both"/>
        <w:rPr>
          <w:b w:val="0"/>
        </w:rPr>
      </w:pPr>
      <w:r w:rsidRPr="00B376EE">
        <w:t>БИК 042520849</w:t>
      </w:r>
    </w:p>
    <w:p w:rsidR="00695BE6" w:rsidRPr="00B376EE" w:rsidRDefault="00695BE6" w:rsidP="00695BE6">
      <w:pPr>
        <w:spacing w:line="360" w:lineRule="auto"/>
        <w:ind w:firstLine="567"/>
        <w:jc w:val="both"/>
        <w:rPr>
          <w:b w:val="0"/>
        </w:rPr>
      </w:pPr>
      <w:r w:rsidRPr="00B376EE">
        <w:rPr>
          <w:b w:val="0"/>
        </w:rPr>
        <w:t xml:space="preserve">Учащиеся, которые будут участвовать только в олимпиаде (5 туров)  оплачивают </w:t>
      </w:r>
      <w:r w:rsidRPr="00B376EE">
        <w:t>организационный взнос</w:t>
      </w:r>
      <w:r w:rsidRPr="00B376EE">
        <w:rPr>
          <w:b w:val="0"/>
        </w:rPr>
        <w:t xml:space="preserve">, составляющий </w:t>
      </w:r>
      <w:r w:rsidRPr="00B376EE">
        <w:t>250 руб</w:t>
      </w:r>
      <w:r w:rsidRPr="00B376EE">
        <w:rPr>
          <w:b w:val="0"/>
        </w:rPr>
        <w:t>.</w:t>
      </w:r>
    </w:p>
    <w:p w:rsidR="00695BE6" w:rsidRPr="00B376EE" w:rsidRDefault="00695BE6" w:rsidP="00695BE6">
      <w:pPr>
        <w:spacing w:line="360" w:lineRule="auto"/>
        <w:ind w:firstLine="567"/>
        <w:jc w:val="both"/>
        <w:rPr>
          <w:b w:val="0"/>
        </w:rPr>
      </w:pPr>
      <w:r w:rsidRPr="00B376EE">
        <w:rPr>
          <w:b w:val="0"/>
        </w:rPr>
        <w:t xml:space="preserve">Учащиеся, которые будут участвовать в олимпиаде (5 туров)  и заниматься в </w:t>
      </w:r>
      <w:proofErr w:type="spellStart"/>
      <w:r w:rsidRPr="00B376EE">
        <w:rPr>
          <w:b w:val="0"/>
        </w:rPr>
        <w:t>очно-заочном</w:t>
      </w:r>
      <w:proofErr w:type="spellEnd"/>
      <w:r w:rsidRPr="00B376EE">
        <w:rPr>
          <w:b w:val="0"/>
        </w:rPr>
        <w:t xml:space="preserve"> математическом кружке (7 занятий по четыре академических часа) оплачивают </w:t>
      </w:r>
      <w:r w:rsidRPr="00B376EE">
        <w:t>2000 руб</w:t>
      </w:r>
      <w:r w:rsidRPr="00B376EE">
        <w:rPr>
          <w:b w:val="0"/>
        </w:rPr>
        <w:t xml:space="preserve">. с каждого участника за </w:t>
      </w:r>
      <w:r w:rsidRPr="00B376EE">
        <w:t>весь сезон</w:t>
      </w:r>
      <w:r w:rsidRPr="00B376EE">
        <w:rPr>
          <w:b w:val="0"/>
        </w:rPr>
        <w:t>. Оплата производится в два этапа: 1000 рублей с 15 октября до 15 ноября, 1000 рублей с 1 января по 15 января одним из вышеперечисленных способов.</w:t>
      </w:r>
    </w:p>
    <w:p w:rsidR="0041023B" w:rsidRDefault="00695BE6"/>
    <w:sectPr w:rsidR="0041023B" w:rsidSect="004D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94F27"/>
    <w:multiLevelType w:val="hybridMultilevel"/>
    <w:tmpl w:val="9CEA6704"/>
    <w:lvl w:ilvl="0" w:tplc="7E1A3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BE6"/>
    <w:rsid w:val="000B79FD"/>
    <w:rsid w:val="0013351C"/>
    <w:rsid w:val="001D0422"/>
    <w:rsid w:val="001E6A56"/>
    <w:rsid w:val="00257356"/>
    <w:rsid w:val="00286871"/>
    <w:rsid w:val="00357BA8"/>
    <w:rsid w:val="00395DF4"/>
    <w:rsid w:val="004D013E"/>
    <w:rsid w:val="00557C9B"/>
    <w:rsid w:val="00587D54"/>
    <w:rsid w:val="005936FB"/>
    <w:rsid w:val="005D5339"/>
    <w:rsid w:val="0063571A"/>
    <w:rsid w:val="00695BE6"/>
    <w:rsid w:val="007D093A"/>
    <w:rsid w:val="00847FA6"/>
    <w:rsid w:val="0087631E"/>
    <w:rsid w:val="00891F6A"/>
    <w:rsid w:val="008A438B"/>
    <w:rsid w:val="008A46B1"/>
    <w:rsid w:val="00942973"/>
    <w:rsid w:val="00952ED3"/>
    <w:rsid w:val="00BA2F41"/>
    <w:rsid w:val="00C33711"/>
    <w:rsid w:val="00C46AC1"/>
    <w:rsid w:val="00D26097"/>
    <w:rsid w:val="00E5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E6"/>
    <w:pPr>
      <w:spacing w:line="240" w:lineRule="auto"/>
      <w:ind w:firstLine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5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>L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2013-10-04T06:05:00Z</dcterms:created>
  <dcterms:modified xsi:type="dcterms:W3CDTF">2013-10-04T06:06:00Z</dcterms:modified>
</cp:coreProperties>
</file>